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6050" w14:textId="77777777" w:rsidR="00B24819" w:rsidRPr="00763DD3" w:rsidRDefault="00B24819" w:rsidP="00B24819">
      <w:pPr>
        <w:spacing w:line="360" w:lineRule="atLeast"/>
        <w:rPr>
          <w:b/>
          <w:bCs/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>Exp.</w:t>
      </w:r>
      <w:r>
        <w:rPr>
          <w:b/>
          <w:bCs/>
          <w:sz w:val="28"/>
          <w:szCs w:val="28"/>
          <w:lang w:val="en-US" w:bidi="ar-IQ"/>
        </w:rPr>
        <w:t>6</w:t>
      </w:r>
      <w:r w:rsidRPr="00763DD3">
        <w:rPr>
          <w:b/>
          <w:bCs/>
          <w:sz w:val="28"/>
          <w:szCs w:val="28"/>
          <w:lang w:val="en-US" w:bidi="ar-IQ"/>
        </w:rPr>
        <w:t>: Preparation of Nitrobenzene</w:t>
      </w:r>
    </w:p>
    <w:p w14:paraId="7416A07F" w14:textId="77777777" w:rsidR="00B24819" w:rsidRPr="00763DD3" w:rsidRDefault="00B24819" w:rsidP="00B24819">
      <w:pPr>
        <w:spacing w:line="360" w:lineRule="atLeast"/>
        <w:rPr>
          <w:b/>
          <w:bCs/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>Aim of experiment: Nitration of benzene Example on (electrophilic</w:t>
      </w:r>
    </w:p>
    <w:p w14:paraId="23181443" w14:textId="77777777" w:rsidR="00B24819" w:rsidRDefault="00B24819" w:rsidP="00B24819">
      <w:pPr>
        <w:spacing w:line="360" w:lineRule="atLeast"/>
        <w:rPr>
          <w:b/>
          <w:bCs/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>aromatic substitution)</w:t>
      </w:r>
    </w:p>
    <w:p w14:paraId="6DCE0602" w14:textId="77777777" w:rsidR="00B24819" w:rsidRDefault="00B24819" w:rsidP="00B24819">
      <w:pPr>
        <w:spacing w:line="360" w:lineRule="atLeast"/>
        <w:rPr>
          <w:b/>
          <w:bCs/>
          <w:sz w:val="28"/>
          <w:szCs w:val="28"/>
          <w:lang w:val="en-US" w:bidi="ar-IQ"/>
        </w:rPr>
      </w:pPr>
    </w:p>
    <w:p w14:paraId="13C9795C" w14:textId="77777777" w:rsidR="00B24819" w:rsidRPr="00763DD3" w:rsidRDefault="00B24819" w:rsidP="00B24819">
      <w:pPr>
        <w:spacing w:line="360" w:lineRule="atLeast"/>
        <w:rPr>
          <w:i/>
          <w:iCs/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u w:val="single"/>
          <w:lang w:val="en-US" w:bidi="ar-IQ"/>
        </w:rPr>
        <w:t>Nitrobenzene</w:t>
      </w:r>
      <w:r>
        <w:rPr>
          <w:b/>
          <w:bCs/>
          <w:sz w:val="28"/>
          <w:szCs w:val="28"/>
          <w:lang w:val="en-US" w:bidi="ar-IQ"/>
        </w:rPr>
        <w:t xml:space="preserve"> </w:t>
      </w:r>
      <w:r w:rsidRPr="00763DD3">
        <w:rPr>
          <w:sz w:val="28"/>
          <w:szCs w:val="28"/>
          <w:lang w:val="en-US" w:bidi="ar-IQ"/>
        </w:rPr>
        <w:t xml:space="preserve">was first prepared in </w:t>
      </w:r>
      <w:r w:rsidRPr="00763DD3">
        <w:rPr>
          <w:i/>
          <w:iCs/>
          <w:sz w:val="28"/>
          <w:szCs w:val="28"/>
          <w:lang w:val="en-US" w:bidi="ar-IQ"/>
        </w:rPr>
        <w:t xml:space="preserve">1834 </w:t>
      </w:r>
      <w:r w:rsidRPr="00763DD3">
        <w:rPr>
          <w:sz w:val="28"/>
          <w:szCs w:val="28"/>
          <w:lang w:val="en-US" w:bidi="ar-IQ"/>
        </w:rPr>
        <w:t xml:space="preserve">by the German chemist </w:t>
      </w:r>
      <w:proofErr w:type="spellStart"/>
      <w:r w:rsidRPr="00763DD3">
        <w:rPr>
          <w:i/>
          <w:iCs/>
          <w:sz w:val="28"/>
          <w:szCs w:val="28"/>
          <w:lang w:val="en-US" w:bidi="ar-IQ"/>
        </w:rPr>
        <w:t>Eilhardt</w:t>
      </w:r>
      <w:proofErr w:type="spellEnd"/>
    </w:p>
    <w:p w14:paraId="33417100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i/>
          <w:iCs/>
          <w:sz w:val="28"/>
          <w:szCs w:val="28"/>
          <w:lang w:val="en-US" w:bidi="ar-IQ"/>
        </w:rPr>
        <w:t>Mitscherlich</w:t>
      </w:r>
      <w:r w:rsidRPr="00763DD3">
        <w:rPr>
          <w:sz w:val="28"/>
          <w:szCs w:val="28"/>
          <w:lang w:val="en-US" w:bidi="ar-IQ"/>
        </w:rPr>
        <w:t>. Nitrobenzene</w:t>
      </w:r>
      <w:r>
        <w:rPr>
          <w:sz w:val="28"/>
          <w:szCs w:val="28"/>
          <w:lang w:val="en-US" w:bidi="ar-IQ"/>
        </w:rPr>
        <w:t>,</w:t>
      </w:r>
      <w:r w:rsidRPr="00763DD3">
        <w:rPr>
          <w:sz w:val="28"/>
          <w:szCs w:val="28"/>
          <w:lang w:val="en-US" w:bidi="ar-IQ"/>
        </w:rPr>
        <w:t xml:space="preserve"> the simplest aromatic nitro compound, hav</w:t>
      </w:r>
      <w:r>
        <w:rPr>
          <w:sz w:val="28"/>
          <w:szCs w:val="28"/>
          <w:lang w:val="en-US" w:bidi="ar-IQ"/>
        </w:rPr>
        <w:t>e</w:t>
      </w:r>
      <w:r w:rsidRPr="00763DD3">
        <w:rPr>
          <w:sz w:val="28"/>
          <w:szCs w:val="28"/>
          <w:lang w:val="en-US" w:bidi="ar-IQ"/>
        </w:rPr>
        <w:t xml:space="preserve"> the</w:t>
      </w:r>
    </w:p>
    <w:p w14:paraId="7098D7C7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sz w:val="28"/>
          <w:szCs w:val="28"/>
          <w:lang w:val="en-US" w:bidi="ar-IQ"/>
        </w:rPr>
        <w:t>molecular formula C6H5NO2.</w:t>
      </w:r>
    </w:p>
    <w:p w14:paraId="329AD1C6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sz w:val="28"/>
          <w:szCs w:val="28"/>
          <w:lang w:val="en-US" w:bidi="ar-IQ"/>
        </w:rPr>
        <w:t>It is used in the manufacture of aniline, benzidine, and other organic chemicals.</w:t>
      </w:r>
    </w:p>
    <w:p w14:paraId="786E62BB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sz w:val="28"/>
          <w:szCs w:val="28"/>
          <w:lang w:val="en-US" w:bidi="ar-IQ"/>
        </w:rPr>
        <w:t>Nitrobenzene is a colorless to pale yellow, oily, highly toxic liquid with the odor</w:t>
      </w:r>
    </w:p>
    <w:p w14:paraId="3DCE9CEA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sz w:val="28"/>
          <w:szCs w:val="28"/>
          <w:lang w:val="en-US" w:bidi="ar-IQ"/>
        </w:rPr>
        <w:t>of bitter almonds.</w:t>
      </w:r>
    </w:p>
    <w:p w14:paraId="3A6695F3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sz w:val="28"/>
          <w:szCs w:val="28"/>
          <w:lang w:val="en-US" w:bidi="ar-IQ"/>
        </w:rPr>
        <w:t xml:space="preserve">Other names: </w:t>
      </w:r>
      <w:proofErr w:type="spellStart"/>
      <w:r w:rsidRPr="00763DD3">
        <w:rPr>
          <w:sz w:val="28"/>
          <w:szCs w:val="28"/>
          <w:lang w:val="en-US" w:bidi="ar-IQ"/>
        </w:rPr>
        <w:t>Nitrobenzol</w:t>
      </w:r>
      <w:proofErr w:type="spellEnd"/>
      <w:r w:rsidRPr="00763DD3">
        <w:rPr>
          <w:sz w:val="28"/>
          <w:szCs w:val="28"/>
          <w:lang w:val="en-US" w:bidi="ar-IQ"/>
        </w:rPr>
        <w:t xml:space="preserve"> and Oil of mirbane.</w:t>
      </w:r>
    </w:p>
    <w:p w14:paraId="0C93560F" w14:textId="77777777" w:rsidR="00B24819" w:rsidRDefault="00B24819" w:rsidP="00B24819">
      <w:pPr>
        <w:spacing w:line="360" w:lineRule="atLeast"/>
        <w:rPr>
          <w:b/>
          <w:bCs/>
          <w:sz w:val="28"/>
          <w:szCs w:val="28"/>
          <w:u w:val="single"/>
          <w:lang w:val="en-US" w:bidi="ar-IQ"/>
        </w:rPr>
      </w:pPr>
    </w:p>
    <w:p w14:paraId="0B593B91" w14:textId="77777777" w:rsidR="00B24819" w:rsidRDefault="00B24819" w:rsidP="00B24819">
      <w:pPr>
        <w:spacing w:line="360" w:lineRule="atLeast"/>
        <w:rPr>
          <w:b/>
          <w:bCs/>
          <w:sz w:val="28"/>
          <w:szCs w:val="28"/>
          <w:u w:val="single"/>
          <w:lang w:val="en-US" w:bidi="ar-IQ"/>
        </w:rPr>
      </w:pPr>
      <w:r w:rsidRPr="00763DD3">
        <w:rPr>
          <w:b/>
          <w:bCs/>
          <w:sz w:val="28"/>
          <w:szCs w:val="28"/>
          <w:u w:val="single"/>
          <w:lang w:val="en-US" w:bidi="ar-IQ"/>
        </w:rPr>
        <w:t>Solubility</w:t>
      </w:r>
    </w:p>
    <w:p w14:paraId="794EF367" w14:textId="77777777" w:rsidR="00B24819" w:rsidRPr="00763DD3" w:rsidRDefault="00B24819" w:rsidP="00B24819">
      <w:pPr>
        <w:spacing w:line="360" w:lineRule="atLeast"/>
        <w:rPr>
          <w:b/>
          <w:bCs/>
          <w:sz w:val="28"/>
          <w:szCs w:val="28"/>
          <w:u w:val="single"/>
          <w:lang w:val="en-US" w:bidi="ar-IQ"/>
        </w:rPr>
      </w:pPr>
    </w:p>
    <w:p w14:paraId="64DCAC6E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 xml:space="preserve">1- </w:t>
      </w:r>
      <w:r w:rsidRPr="00763DD3">
        <w:rPr>
          <w:sz w:val="28"/>
          <w:szCs w:val="28"/>
          <w:lang w:val="en-US" w:bidi="ar-IQ"/>
        </w:rPr>
        <w:t>very slight to insoluble in water.</w:t>
      </w:r>
    </w:p>
    <w:p w14:paraId="00CFD51A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 xml:space="preserve">2- </w:t>
      </w:r>
      <w:r w:rsidRPr="00763DD3">
        <w:rPr>
          <w:sz w:val="28"/>
          <w:szCs w:val="28"/>
          <w:lang w:val="en-US" w:bidi="ar-IQ"/>
        </w:rPr>
        <w:t>Slightly soluble in carbon tetrachloride.</w:t>
      </w:r>
    </w:p>
    <w:p w14:paraId="402EF174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 xml:space="preserve">3- </w:t>
      </w:r>
      <w:r w:rsidRPr="00763DD3">
        <w:rPr>
          <w:sz w:val="28"/>
          <w:szCs w:val="28"/>
          <w:lang w:val="en-US" w:bidi="ar-IQ"/>
        </w:rPr>
        <w:t>Soluble in ethanol and acetone.</w:t>
      </w:r>
    </w:p>
    <w:p w14:paraId="63F1D305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 xml:space="preserve">4- </w:t>
      </w:r>
      <w:r w:rsidRPr="00763DD3">
        <w:rPr>
          <w:sz w:val="28"/>
          <w:szCs w:val="28"/>
          <w:lang w:val="en-US" w:bidi="ar-IQ"/>
        </w:rPr>
        <w:t>Completely Miscible with diethyl ether and benzene.</w:t>
      </w:r>
    </w:p>
    <w:p w14:paraId="4F3950FD" w14:textId="77777777" w:rsidR="00B24819" w:rsidRDefault="00B24819" w:rsidP="00B24819">
      <w:pPr>
        <w:spacing w:line="360" w:lineRule="atLeast"/>
        <w:rPr>
          <w:b/>
          <w:bCs/>
          <w:sz w:val="28"/>
          <w:szCs w:val="28"/>
          <w:lang w:val="en-US" w:bidi="ar-IQ"/>
        </w:rPr>
      </w:pPr>
    </w:p>
    <w:p w14:paraId="64E4E282" w14:textId="77777777" w:rsidR="00B24819" w:rsidRPr="00763DD3" w:rsidRDefault="00B24819" w:rsidP="00B24819">
      <w:pPr>
        <w:spacing w:line="360" w:lineRule="atLeast"/>
        <w:rPr>
          <w:b/>
          <w:bCs/>
          <w:sz w:val="28"/>
          <w:szCs w:val="28"/>
          <w:u w:val="single"/>
          <w:lang w:val="en-US" w:bidi="ar-IQ"/>
        </w:rPr>
      </w:pPr>
      <w:r w:rsidRPr="00763DD3">
        <w:rPr>
          <w:b/>
          <w:bCs/>
          <w:sz w:val="28"/>
          <w:szCs w:val="28"/>
          <w:u w:val="single"/>
          <w:lang w:val="en-US" w:bidi="ar-IQ"/>
        </w:rPr>
        <w:t>Uses of nitrobenzene</w:t>
      </w:r>
    </w:p>
    <w:p w14:paraId="3BD284F2" w14:textId="77777777" w:rsidR="00B24819" w:rsidRPr="00763DD3" w:rsidRDefault="00B24819" w:rsidP="00B24819">
      <w:pPr>
        <w:spacing w:line="360" w:lineRule="atLeast"/>
        <w:rPr>
          <w:b/>
          <w:bCs/>
          <w:sz w:val="28"/>
          <w:szCs w:val="28"/>
          <w:lang w:val="en-US" w:bidi="ar-IQ"/>
        </w:rPr>
      </w:pPr>
    </w:p>
    <w:p w14:paraId="16430B16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 xml:space="preserve">1- </w:t>
      </w:r>
      <w:r w:rsidRPr="00763DD3">
        <w:rPr>
          <w:sz w:val="28"/>
          <w:szCs w:val="28"/>
          <w:lang w:val="en-US" w:bidi="ar-IQ"/>
        </w:rPr>
        <w:t>Approximately 95% of nitrobenzene</w:t>
      </w:r>
      <w:r>
        <w:rPr>
          <w:sz w:val="28"/>
          <w:szCs w:val="28"/>
          <w:lang w:val="en-US" w:bidi="ar-IQ"/>
        </w:rPr>
        <w:t xml:space="preserve"> is</w:t>
      </w:r>
      <w:r w:rsidRPr="00763DD3">
        <w:rPr>
          <w:sz w:val="28"/>
          <w:szCs w:val="28"/>
          <w:lang w:val="en-US" w:bidi="ar-IQ"/>
        </w:rPr>
        <w:t xml:space="preserve"> used to produce aniline.</w:t>
      </w:r>
    </w:p>
    <w:p w14:paraId="250D164C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 xml:space="preserve">2- </w:t>
      </w:r>
      <w:r w:rsidRPr="00763DD3">
        <w:rPr>
          <w:sz w:val="28"/>
          <w:szCs w:val="28"/>
          <w:lang w:val="en-US" w:bidi="ar-IQ"/>
        </w:rPr>
        <w:t>Production of acetaminophen (paracetamol).</w:t>
      </w:r>
    </w:p>
    <w:p w14:paraId="021D2A25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 xml:space="preserve">3- </w:t>
      </w:r>
      <w:r w:rsidRPr="00763DD3">
        <w:rPr>
          <w:sz w:val="28"/>
          <w:szCs w:val="28"/>
          <w:lang w:val="en-US" w:bidi="ar-IQ"/>
        </w:rPr>
        <w:t>Perfume for soaps due to its low cost.</w:t>
      </w:r>
    </w:p>
    <w:p w14:paraId="33E67A53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 xml:space="preserve">4- </w:t>
      </w:r>
      <w:r w:rsidRPr="00763DD3">
        <w:rPr>
          <w:sz w:val="28"/>
          <w:szCs w:val="28"/>
          <w:lang w:val="en-US" w:bidi="ar-IQ"/>
        </w:rPr>
        <w:t>Production of benzidine.</w:t>
      </w:r>
    </w:p>
    <w:p w14:paraId="2BEF946D" w14:textId="77777777" w:rsidR="00B24819" w:rsidRPr="00763DD3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b/>
          <w:bCs/>
          <w:sz w:val="28"/>
          <w:szCs w:val="28"/>
          <w:lang w:val="en-US" w:bidi="ar-IQ"/>
        </w:rPr>
        <w:t xml:space="preserve">5- </w:t>
      </w:r>
      <w:r w:rsidRPr="00763DD3">
        <w:rPr>
          <w:sz w:val="28"/>
          <w:szCs w:val="28"/>
          <w:lang w:val="en-US" w:bidi="ar-IQ"/>
        </w:rPr>
        <w:t>Nitrobenzene is also used to produce lubricating oils and in the</w:t>
      </w:r>
    </w:p>
    <w:p w14:paraId="211DF503" w14:textId="77777777" w:rsidR="00B24819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763DD3">
        <w:rPr>
          <w:sz w:val="28"/>
          <w:szCs w:val="28"/>
          <w:lang w:val="en-US" w:bidi="ar-IQ"/>
        </w:rPr>
        <w:t>manufacture of dyes, drugs, pesticides, and synthetic rubber.</w:t>
      </w:r>
    </w:p>
    <w:p w14:paraId="154D3EA5" w14:textId="77777777" w:rsidR="00B24819" w:rsidRDefault="00B24819" w:rsidP="00B24819">
      <w:pPr>
        <w:spacing w:line="360" w:lineRule="atLeast"/>
        <w:rPr>
          <w:sz w:val="28"/>
          <w:szCs w:val="28"/>
          <w:lang w:val="en-US" w:bidi="ar-IQ"/>
        </w:rPr>
      </w:pPr>
    </w:p>
    <w:p w14:paraId="4F690F84" w14:textId="77777777" w:rsidR="00B24819" w:rsidRPr="00BE6176" w:rsidRDefault="00B24819" w:rsidP="00B24819">
      <w:pPr>
        <w:spacing w:line="360" w:lineRule="atLeast"/>
        <w:rPr>
          <w:b/>
          <w:bCs/>
          <w:sz w:val="28"/>
          <w:szCs w:val="28"/>
          <w:u w:val="single"/>
          <w:lang w:val="en-US" w:bidi="ar-IQ"/>
        </w:rPr>
      </w:pPr>
      <w:r w:rsidRPr="00BE6176">
        <w:rPr>
          <w:b/>
          <w:bCs/>
          <w:sz w:val="28"/>
          <w:szCs w:val="28"/>
          <w:u w:val="single"/>
          <w:lang w:val="en-US" w:bidi="ar-IQ"/>
        </w:rPr>
        <w:t>Electrophilic Aromatic Substitution (EAS)</w:t>
      </w:r>
    </w:p>
    <w:p w14:paraId="0C85110D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Although aromatic compounds have multiple double bonds, these compounds do</w:t>
      </w:r>
    </w:p>
    <w:p w14:paraId="67EBC7E2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not undergo addition reactions. Their lack of reactivity toward addition reactions</w:t>
      </w:r>
    </w:p>
    <w:p w14:paraId="5B6010BA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is due to the great stability of the ring systems that result from complete π electron</w:t>
      </w:r>
    </w:p>
    <w:p w14:paraId="0F6E916E" w14:textId="77777777" w:rsidR="00B24819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delocalization (resonance).</w:t>
      </w:r>
    </w:p>
    <w:p w14:paraId="1FCDE4FB" w14:textId="77777777" w:rsidR="00B24819" w:rsidRDefault="00B24819" w:rsidP="00B24819">
      <w:pPr>
        <w:spacing w:line="360" w:lineRule="atLeast"/>
        <w:rPr>
          <w:sz w:val="28"/>
          <w:szCs w:val="28"/>
          <w:lang w:val="en-US" w:bidi="ar-IQ"/>
        </w:rPr>
      </w:pPr>
    </w:p>
    <w:p w14:paraId="38D6379E" w14:textId="2E17B2C1" w:rsidR="00B24819" w:rsidRDefault="00B24819" w:rsidP="00B24819">
      <w:pPr>
        <w:spacing w:line="360" w:lineRule="atLeast"/>
        <w:rPr>
          <w:noProof/>
          <w:sz w:val="28"/>
          <w:szCs w:val="28"/>
          <w:lang w:val="en-US" w:bidi="ar-IQ"/>
        </w:rPr>
      </w:pPr>
      <w:r w:rsidRPr="00BE6176">
        <w:rPr>
          <w:noProof/>
          <w:sz w:val="28"/>
          <w:szCs w:val="28"/>
          <w:lang w:val="en-US" w:bidi="ar-IQ"/>
        </w:rPr>
        <w:lastRenderedPageBreak/>
        <w:drawing>
          <wp:inline distT="0" distB="0" distL="0" distR="0" wp14:anchorId="18D07B94" wp14:editId="21A0BA4C">
            <wp:extent cx="5775960" cy="1668780"/>
            <wp:effectExtent l="0" t="0" r="0" b="7620"/>
            <wp:docPr id="7235639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0785A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Aromatic compounds react by electrophilic aromatic substitution reactions, in</w:t>
      </w:r>
    </w:p>
    <w:p w14:paraId="31B5C0E7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which the aromaticity of the ring system is preserved.</w:t>
      </w:r>
    </w:p>
    <w:p w14:paraId="24B63E34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A key reaction of aromatic compounds is electrophilic aromatic substitution,</w:t>
      </w:r>
    </w:p>
    <w:p w14:paraId="7E7D1406" w14:textId="77777777" w:rsidR="00B24819" w:rsidRPr="00BE6176" w:rsidRDefault="00B24819" w:rsidP="00B24819">
      <w:pPr>
        <w:spacing w:line="360" w:lineRule="atLeast"/>
        <w:rPr>
          <w:b/>
          <w:bCs/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 xml:space="preserve">where a C-H bond is broken and a new C-E bond is formed. </w:t>
      </w:r>
      <w:r w:rsidRPr="00BE6176">
        <w:rPr>
          <w:b/>
          <w:bCs/>
          <w:sz w:val="28"/>
          <w:szCs w:val="28"/>
          <w:lang w:val="en-US" w:bidi="ar-IQ"/>
        </w:rPr>
        <w:t>(E being an</w:t>
      </w:r>
    </w:p>
    <w:p w14:paraId="1F7620CB" w14:textId="77777777" w:rsidR="00B24819" w:rsidRDefault="00B24819" w:rsidP="00B24819">
      <w:pPr>
        <w:spacing w:line="360" w:lineRule="atLeast"/>
        <w:rPr>
          <w:b/>
          <w:bCs/>
          <w:sz w:val="28"/>
          <w:szCs w:val="28"/>
          <w:lang w:val="en-US" w:bidi="ar-IQ"/>
        </w:rPr>
      </w:pPr>
      <w:r w:rsidRPr="00BE6176">
        <w:rPr>
          <w:b/>
          <w:bCs/>
          <w:sz w:val="28"/>
          <w:szCs w:val="28"/>
          <w:lang w:val="en-US" w:bidi="ar-IQ"/>
        </w:rPr>
        <w:t>electrophilic atom such as Cl, Br, N…)</w:t>
      </w:r>
    </w:p>
    <w:p w14:paraId="11D4D3E8" w14:textId="5E12B8E2" w:rsidR="00B24819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rFonts w:hint="cs"/>
          <w:noProof/>
          <w:sz w:val="28"/>
          <w:szCs w:val="28"/>
          <w:lang w:val="en-US" w:bidi="ar-IQ"/>
        </w:rPr>
        <w:drawing>
          <wp:inline distT="0" distB="0" distL="0" distR="0" wp14:anchorId="11219D6F" wp14:editId="35FA4AC2">
            <wp:extent cx="4594860" cy="1325880"/>
            <wp:effectExtent l="0" t="0" r="0" b="7620"/>
            <wp:docPr id="15256240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21BB0" w14:textId="77777777" w:rsidR="00B24819" w:rsidRDefault="00B24819" w:rsidP="00B24819">
      <w:pPr>
        <w:spacing w:line="360" w:lineRule="atLeast"/>
        <w:rPr>
          <w:sz w:val="28"/>
          <w:szCs w:val="28"/>
          <w:lang w:val="en-US" w:bidi="ar-IQ"/>
        </w:rPr>
      </w:pPr>
    </w:p>
    <w:p w14:paraId="137CEF74" w14:textId="77777777" w:rsidR="00B24819" w:rsidRPr="00BE6176" w:rsidRDefault="00B24819" w:rsidP="00B24819">
      <w:pPr>
        <w:spacing w:line="360" w:lineRule="atLeast"/>
        <w:rPr>
          <w:b/>
          <w:bCs/>
          <w:sz w:val="28"/>
          <w:szCs w:val="28"/>
          <w:lang w:val="en-US" w:bidi="ar-IQ"/>
        </w:rPr>
      </w:pPr>
      <w:r w:rsidRPr="00BE6176">
        <w:rPr>
          <w:b/>
          <w:bCs/>
          <w:sz w:val="28"/>
          <w:szCs w:val="28"/>
          <w:lang w:val="en-US" w:bidi="ar-IQ"/>
        </w:rPr>
        <w:t>Procedure</w:t>
      </w:r>
    </w:p>
    <w:p w14:paraId="3AFAF7AD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1) 7 ml of conc. HNO3 is added to a round bottom flask, add 8ml of conc.</w:t>
      </w:r>
    </w:p>
    <w:p w14:paraId="48FC8D13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H2SO4 with continuous stirring, this process must be done in an ice bath.</w:t>
      </w:r>
    </w:p>
    <w:p w14:paraId="1BBCFAF4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 xml:space="preserve">2) Add 6 ml of benzene drop wise to the mixture, below 50 </w:t>
      </w:r>
      <w:proofErr w:type="spellStart"/>
      <w:r w:rsidRPr="00BE6176">
        <w:rPr>
          <w:sz w:val="28"/>
          <w:szCs w:val="28"/>
          <w:lang w:val="en-US" w:bidi="ar-IQ"/>
        </w:rPr>
        <w:t>oC</w:t>
      </w:r>
      <w:proofErr w:type="spellEnd"/>
      <w:r w:rsidRPr="00BE6176">
        <w:rPr>
          <w:sz w:val="28"/>
          <w:szCs w:val="28"/>
          <w:lang w:val="en-US" w:bidi="ar-IQ"/>
        </w:rPr>
        <w:t xml:space="preserve"> in all times.</w:t>
      </w:r>
    </w:p>
    <w:p w14:paraId="3BF42F71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3) After all benzene added, the solution is pale to yellow color and heated to</w:t>
      </w:r>
    </w:p>
    <w:p w14:paraId="21CCE2DC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 xml:space="preserve">near 55-60 </w:t>
      </w:r>
      <w:proofErr w:type="spellStart"/>
      <w:r w:rsidRPr="00BE6176">
        <w:rPr>
          <w:sz w:val="28"/>
          <w:szCs w:val="28"/>
          <w:lang w:val="en-US" w:bidi="ar-IQ"/>
        </w:rPr>
        <w:t>oC</w:t>
      </w:r>
      <w:proofErr w:type="spellEnd"/>
      <w:r w:rsidRPr="00BE6176">
        <w:rPr>
          <w:sz w:val="28"/>
          <w:szCs w:val="28"/>
          <w:lang w:val="en-US" w:bidi="ar-IQ"/>
        </w:rPr>
        <w:t xml:space="preserve"> (the temperature must not reach more than 60 </w:t>
      </w:r>
      <w:proofErr w:type="spellStart"/>
      <w:r w:rsidRPr="00BE6176">
        <w:rPr>
          <w:sz w:val="28"/>
          <w:szCs w:val="28"/>
          <w:lang w:val="en-US" w:bidi="ar-IQ"/>
        </w:rPr>
        <w:t>oC</w:t>
      </w:r>
      <w:proofErr w:type="spellEnd"/>
      <w:r w:rsidRPr="00BE6176">
        <w:rPr>
          <w:sz w:val="28"/>
          <w:szCs w:val="28"/>
          <w:lang w:val="en-US" w:bidi="ar-IQ"/>
        </w:rPr>
        <w:t>) with</w:t>
      </w:r>
    </w:p>
    <w:p w14:paraId="4C27DF79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continuous stirring for nearly one hour.</w:t>
      </w:r>
    </w:p>
    <w:p w14:paraId="30B4FEB9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4) After one hour, the solution left to cool and the two immiscible layers are</w:t>
      </w:r>
    </w:p>
    <w:p w14:paraId="2A9CC9EA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simply distinguished.</w:t>
      </w:r>
    </w:p>
    <w:p w14:paraId="5BFACD27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5) Separation funnel is used to separate the two immiscible layers from each</w:t>
      </w:r>
    </w:p>
    <w:p w14:paraId="3F9D4562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other.</w:t>
      </w:r>
    </w:p>
    <w:p w14:paraId="0F7B8FE1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6) The lower layer is acids and the upper layer is the nitrobenzene. Which can</w:t>
      </w:r>
    </w:p>
    <w:p w14:paraId="124B64F6" w14:textId="77777777" w:rsidR="00B24819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be purified and yield percent can be found.</w:t>
      </w:r>
    </w:p>
    <w:p w14:paraId="716CEA03" w14:textId="77777777" w:rsidR="00B24819" w:rsidRDefault="00B24819" w:rsidP="00B24819">
      <w:pPr>
        <w:spacing w:line="360" w:lineRule="atLeast"/>
        <w:rPr>
          <w:sz w:val="28"/>
          <w:szCs w:val="28"/>
          <w:lang w:val="en-US" w:bidi="ar-IQ"/>
        </w:rPr>
      </w:pPr>
    </w:p>
    <w:p w14:paraId="7A5A5B37" w14:textId="2D38BB6F" w:rsidR="00B24819" w:rsidRDefault="00B24819" w:rsidP="00B24819">
      <w:pPr>
        <w:spacing w:line="360" w:lineRule="atLeast"/>
        <w:rPr>
          <w:noProof/>
          <w:sz w:val="28"/>
          <w:szCs w:val="28"/>
          <w:lang w:val="en-US" w:bidi="ar-IQ"/>
        </w:rPr>
      </w:pPr>
      <w:r w:rsidRPr="00BE6176">
        <w:rPr>
          <w:noProof/>
          <w:sz w:val="28"/>
          <w:szCs w:val="28"/>
          <w:lang w:val="en-US" w:bidi="ar-IQ"/>
        </w:rPr>
        <w:lastRenderedPageBreak/>
        <w:drawing>
          <wp:inline distT="0" distB="0" distL="0" distR="0" wp14:anchorId="51A1556F" wp14:editId="69C45D35">
            <wp:extent cx="4853940" cy="1409700"/>
            <wp:effectExtent l="0" t="0" r="3810" b="0"/>
            <wp:docPr id="1389728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A3CFF" w14:textId="77777777" w:rsidR="00B24819" w:rsidRDefault="00B24819" w:rsidP="00B24819">
      <w:pPr>
        <w:spacing w:line="360" w:lineRule="atLeast"/>
        <w:rPr>
          <w:b/>
          <w:bCs/>
          <w:sz w:val="28"/>
          <w:szCs w:val="28"/>
          <w:u w:val="single"/>
          <w:lang w:val="en-US" w:bidi="ar-IQ"/>
        </w:rPr>
      </w:pPr>
      <w:r w:rsidRPr="00BE6176">
        <w:rPr>
          <w:b/>
          <w:bCs/>
          <w:sz w:val="28"/>
          <w:szCs w:val="28"/>
          <w:u w:val="single"/>
          <w:lang w:val="en-US" w:bidi="ar-IQ"/>
        </w:rPr>
        <w:t>Note</w:t>
      </w:r>
    </w:p>
    <w:p w14:paraId="41B2F1C1" w14:textId="77777777" w:rsidR="00B24819" w:rsidRDefault="00B24819" w:rsidP="00B24819">
      <w:pPr>
        <w:spacing w:line="360" w:lineRule="atLeast"/>
        <w:rPr>
          <w:b/>
          <w:bCs/>
          <w:sz w:val="28"/>
          <w:szCs w:val="28"/>
          <w:u w:val="single"/>
          <w:lang w:val="en-US" w:bidi="ar-IQ"/>
        </w:rPr>
      </w:pPr>
    </w:p>
    <w:p w14:paraId="08F16158" w14:textId="77777777" w:rsidR="00B24819" w:rsidRPr="00BE6176" w:rsidRDefault="00B24819" w:rsidP="00B24819">
      <w:pPr>
        <w:numPr>
          <w:ilvl w:val="0"/>
          <w:numId w:val="1"/>
        </w:num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Benzene is treated with a mixture of concentrated nitric acid and</w:t>
      </w:r>
    </w:p>
    <w:p w14:paraId="2F30137C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>
        <w:rPr>
          <w:sz w:val="28"/>
          <w:szCs w:val="28"/>
          <w:lang w:val="en-US" w:bidi="ar-IQ"/>
        </w:rPr>
        <w:t xml:space="preserve">          </w:t>
      </w:r>
      <w:r w:rsidRPr="00BE6176">
        <w:rPr>
          <w:sz w:val="28"/>
          <w:szCs w:val="28"/>
          <w:lang w:val="en-US" w:bidi="ar-IQ"/>
        </w:rPr>
        <w:t xml:space="preserve">concentrated </w:t>
      </w:r>
      <w:proofErr w:type="spellStart"/>
      <w:r w:rsidRPr="00BE6176">
        <w:rPr>
          <w:sz w:val="28"/>
          <w:szCs w:val="28"/>
          <w:lang w:val="en-US" w:bidi="ar-IQ"/>
        </w:rPr>
        <w:t>sulphuric</w:t>
      </w:r>
      <w:proofErr w:type="spellEnd"/>
      <w:r w:rsidRPr="00BE6176">
        <w:rPr>
          <w:sz w:val="28"/>
          <w:szCs w:val="28"/>
          <w:lang w:val="en-US" w:bidi="ar-IQ"/>
        </w:rPr>
        <w:t xml:space="preserve"> acid at a temperature not exceeding 50°C. As</w:t>
      </w:r>
    </w:p>
    <w:p w14:paraId="62683D75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>
        <w:rPr>
          <w:sz w:val="28"/>
          <w:szCs w:val="28"/>
          <w:lang w:val="en-US" w:bidi="ar-IQ"/>
        </w:rPr>
        <w:t xml:space="preserve">         </w:t>
      </w:r>
      <w:r w:rsidRPr="00BE6176">
        <w:rPr>
          <w:sz w:val="28"/>
          <w:szCs w:val="28"/>
          <w:lang w:val="en-US" w:bidi="ar-IQ"/>
        </w:rPr>
        <w:t>temperature increases there is a greater chance of getting more than one</w:t>
      </w:r>
    </w:p>
    <w:p w14:paraId="540AA14C" w14:textId="77777777" w:rsidR="00B24819" w:rsidRPr="00BE6176" w:rsidRDefault="00B24819" w:rsidP="00B24819">
      <w:pPr>
        <w:spacing w:line="360" w:lineRule="atLeast"/>
        <w:rPr>
          <w:sz w:val="28"/>
          <w:szCs w:val="28"/>
          <w:lang w:val="en-US" w:bidi="ar-IQ"/>
        </w:rPr>
      </w:pPr>
      <w:r>
        <w:rPr>
          <w:sz w:val="28"/>
          <w:szCs w:val="28"/>
          <w:lang w:val="en-US" w:bidi="ar-IQ"/>
        </w:rPr>
        <w:t xml:space="preserve">         </w:t>
      </w:r>
      <w:r w:rsidRPr="00BE6176">
        <w:rPr>
          <w:sz w:val="28"/>
          <w:szCs w:val="28"/>
          <w:lang w:val="en-US" w:bidi="ar-IQ"/>
        </w:rPr>
        <w:t>nitro group, -NO2, substituted onto the ring.</w:t>
      </w:r>
    </w:p>
    <w:p w14:paraId="2D5F1661" w14:textId="4DE5749D" w:rsidR="007A038A" w:rsidRPr="00B24819" w:rsidRDefault="00B24819" w:rsidP="00B24819">
      <w:pPr>
        <w:numPr>
          <w:ilvl w:val="0"/>
          <w:numId w:val="1"/>
        </w:numPr>
        <w:spacing w:line="360" w:lineRule="atLeast"/>
        <w:rPr>
          <w:sz w:val="28"/>
          <w:szCs w:val="28"/>
          <w:lang w:val="en-US" w:bidi="ar-IQ"/>
        </w:rPr>
      </w:pPr>
      <w:r w:rsidRPr="00BE6176">
        <w:rPr>
          <w:sz w:val="28"/>
          <w:szCs w:val="28"/>
          <w:lang w:val="en-US" w:bidi="ar-IQ"/>
        </w:rPr>
        <w:t>Sulfuric acid acts as a catalyst.</w:t>
      </w:r>
    </w:p>
    <w:sectPr w:rsidR="007A038A" w:rsidRPr="00B24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C6CB6"/>
    <w:multiLevelType w:val="hybridMultilevel"/>
    <w:tmpl w:val="CBA05D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8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7D"/>
    <w:rsid w:val="002E2543"/>
    <w:rsid w:val="004841AE"/>
    <w:rsid w:val="004F1F2D"/>
    <w:rsid w:val="007A038A"/>
    <w:rsid w:val="007F6FA4"/>
    <w:rsid w:val="00A9629F"/>
    <w:rsid w:val="00B24819"/>
    <w:rsid w:val="00D63B45"/>
    <w:rsid w:val="00E9417D"/>
    <w:rsid w:val="00E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3257"/>
  <w15:chartTrackingRefBased/>
  <w15:docId w15:val="{2DC61D7C-C6E0-4179-8593-F29DC84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8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1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1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1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1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2288</Characters>
  <Application>Microsoft Office Word</Application>
  <DocSecurity>0</DocSecurity>
  <Lines>84</Lines>
  <Paragraphs>39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 rm</dc:creator>
  <cp:keywords/>
  <dc:description/>
  <cp:lastModifiedBy>safaa rm</cp:lastModifiedBy>
  <cp:revision>2</cp:revision>
  <dcterms:created xsi:type="dcterms:W3CDTF">2025-09-05T03:28:00Z</dcterms:created>
  <dcterms:modified xsi:type="dcterms:W3CDTF">2025-09-05T03:29:00Z</dcterms:modified>
</cp:coreProperties>
</file>