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696A1" w14:textId="4A2E4A1A" w:rsidR="00C62171" w:rsidRDefault="00C62171" w:rsidP="00C62171">
      <w:pPr>
        <w:spacing w:line="36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Fourth stage- Al-Zahraa university- college of pharmacy</w:t>
      </w:r>
    </w:p>
    <w:p w14:paraId="2307F6C9" w14:textId="51F4211E" w:rsidR="00C62171" w:rsidRPr="00D94DC8" w:rsidRDefault="00C62171" w:rsidP="00C62171">
      <w:pPr>
        <w:spacing w:line="36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EXP. 1:</w:t>
      </w:r>
      <w:r w:rsidRPr="00D94DC8">
        <w:rPr>
          <w:b/>
          <w:bCs/>
          <w:sz w:val="28"/>
          <w:szCs w:val="28"/>
          <w:lang w:val="en-US"/>
        </w:rPr>
        <w:t xml:space="preserve"> Alkaline hydrolysis of Ester </w:t>
      </w:r>
    </w:p>
    <w:p w14:paraId="03932FC0" w14:textId="48BACC31" w:rsidR="00C62171" w:rsidRDefault="00C62171" w:rsidP="00C62171">
      <w:pPr>
        <w:spacing w:line="360" w:lineRule="atLeast"/>
        <w:jc w:val="both"/>
        <w:rPr>
          <w:b/>
          <w:bCs/>
          <w:sz w:val="28"/>
          <w:szCs w:val="28"/>
          <w:lang w:val="en-US"/>
        </w:rPr>
      </w:pPr>
      <w:r w:rsidRPr="00D94DC8">
        <w:rPr>
          <w:b/>
          <w:bCs/>
          <w:sz w:val="28"/>
          <w:szCs w:val="28"/>
          <w:lang w:val="en-US"/>
        </w:rPr>
        <w:t xml:space="preserve">Aim of </w:t>
      </w:r>
      <w:r w:rsidRPr="00D94DC8">
        <w:rPr>
          <w:b/>
          <w:bCs/>
          <w:sz w:val="28"/>
          <w:szCs w:val="28"/>
          <w:lang w:val="en-US"/>
        </w:rPr>
        <w:t>Experiment: -</w:t>
      </w:r>
      <w:r w:rsidRPr="00D94DC8">
        <w:rPr>
          <w:b/>
          <w:bCs/>
          <w:sz w:val="28"/>
          <w:szCs w:val="28"/>
          <w:lang w:val="en-US"/>
        </w:rPr>
        <w:t>Preparation of Salicylic acid by hydrolysis of methyl salicylate</w:t>
      </w:r>
    </w:p>
    <w:p w14:paraId="409B8B1A" w14:textId="77777777" w:rsidR="00C62171" w:rsidRDefault="00C62171" w:rsidP="00C62171">
      <w:pPr>
        <w:spacing w:line="360" w:lineRule="atLeast"/>
        <w:jc w:val="both"/>
        <w:rPr>
          <w:b/>
          <w:bCs/>
          <w:sz w:val="28"/>
          <w:szCs w:val="28"/>
          <w:lang w:val="en-US"/>
        </w:rPr>
      </w:pPr>
    </w:p>
    <w:p w14:paraId="2A3440AF" w14:textId="77777777" w:rsidR="00C62171" w:rsidRDefault="00C62171" w:rsidP="00C62171">
      <w:pPr>
        <w:spacing w:line="360" w:lineRule="atLeast"/>
        <w:rPr>
          <w:b/>
          <w:bCs/>
          <w:sz w:val="28"/>
          <w:szCs w:val="28"/>
          <w:lang w:val="en-US"/>
        </w:rPr>
      </w:pPr>
      <w:r w:rsidRPr="00D94DC8">
        <w:rPr>
          <w:b/>
          <w:bCs/>
          <w:sz w:val="28"/>
          <w:szCs w:val="28"/>
          <w:lang w:val="en-US"/>
        </w:rPr>
        <w:t xml:space="preserve"> Theory </w:t>
      </w:r>
    </w:p>
    <w:p w14:paraId="31A2440E" w14:textId="77777777" w:rsidR="00C62171" w:rsidRPr="00D94DC8" w:rsidRDefault="00C62171" w:rsidP="00C62171">
      <w:pPr>
        <w:spacing w:line="360" w:lineRule="atLeast"/>
        <w:rPr>
          <w:b/>
          <w:sz w:val="28"/>
          <w:szCs w:val="28"/>
          <w:lang w:val="en-US"/>
        </w:rPr>
      </w:pPr>
    </w:p>
    <w:p w14:paraId="391995B1" w14:textId="77777777" w:rsidR="00C62171" w:rsidRPr="00D94DC8" w:rsidRDefault="00C62171" w:rsidP="00C62171">
      <w:pPr>
        <w:spacing w:line="360" w:lineRule="atLeast"/>
        <w:jc w:val="both"/>
        <w:rPr>
          <w:bCs/>
          <w:sz w:val="28"/>
          <w:szCs w:val="28"/>
          <w:lang w:val="en-US"/>
        </w:rPr>
      </w:pPr>
      <w:r w:rsidRPr="00D94DC8">
        <w:rPr>
          <w:bCs/>
          <w:sz w:val="28"/>
          <w:szCs w:val="28"/>
          <w:lang w:val="en-US"/>
        </w:rPr>
        <w:t>Salicylic acid (S.A.) is a phenolic acid, it has di-functional groups on the benzene ring, an-OH group</w:t>
      </w:r>
      <w:r>
        <w:rPr>
          <w:bCs/>
          <w:sz w:val="28"/>
          <w:szCs w:val="28"/>
          <w:lang w:val="en-US"/>
        </w:rPr>
        <w:t>,</w:t>
      </w:r>
      <w:r w:rsidRPr="00D94DC8">
        <w:rPr>
          <w:bCs/>
          <w:sz w:val="28"/>
          <w:szCs w:val="28"/>
          <w:lang w:val="en-US"/>
        </w:rPr>
        <w:t xml:space="preserve"> and a-COOH group. Salicylic acid and its derivatives </w:t>
      </w:r>
      <w:r>
        <w:rPr>
          <w:bCs/>
          <w:sz w:val="28"/>
          <w:szCs w:val="28"/>
          <w:lang w:val="en-US"/>
        </w:rPr>
        <w:t>are</w:t>
      </w:r>
      <w:r w:rsidRPr="00D94DC8">
        <w:rPr>
          <w:bCs/>
          <w:sz w:val="28"/>
          <w:szCs w:val="28"/>
          <w:lang w:val="en-US"/>
        </w:rPr>
        <w:t xml:space="preserve"> widely used in</w:t>
      </w:r>
      <w:r>
        <w:rPr>
          <w:bCs/>
          <w:sz w:val="28"/>
          <w:szCs w:val="28"/>
          <w:lang w:val="en-US"/>
        </w:rPr>
        <w:t xml:space="preserve"> the</w:t>
      </w:r>
      <w:r w:rsidRPr="00D94DC8">
        <w:rPr>
          <w:bCs/>
          <w:sz w:val="28"/>
          <w:szCs w:val="28"/>
          <w:lang w:val="en-US"/>
        </w:rPr>
        <w:t xml:space="preserve"> synthesis of pharmaceutical products, it has strong antiseptic and germicidal properties; therefore, it’s used as</w:t>
      </w:r>
      <w:r>
        <w:rPr>
          <w:bCs/>
          <w:sz w:val="28"/>
          <w:szCs w:val="28"/>
          <w:lang w:val="en-US"/>
        </w:rPr>
        <w:t xml:space="preserve"> a </w:t>
      </w:r>
      <w:r w:rsidRPr="00D94DC8">
        <w:rPr>
          <w:bCs/>
          <w:sz w:val="28"/>
          <w:szCs w:val="28"/>
          <w:lang w:val="en-US"/>
        </w:rPr>
        <w:t xml:space="preserve">preservative material for foods and pharmaceuticals. In addition, it has good treatment </w:t>
      </w:r>
      <w:r>
        <w:rPr>
          <w:bCs/>
          <w:sz w:val="28"/>
          <w:szCs w:val="28"/>
          <w:lang w:val="en-US"/>
        </w:rPr>
        <w:t>for</w:t>
      </w:r>
      <w:r w:rsidRPr="00D94DC8">
        <w:rPr>
          <w:bCs/>
          <w:sz w:val="28"/>
          <w:szCs w:val="28"/>
          <w:lang w:val="en-US"/>
        </w:rPr>
        <w:t xml:space="preserve"> warts, corns</w:t>
      </w:r>
      <w:r>
        <w:rPr>
          <w:bCs/>
          <w:sz w:val="28"/>
          <w:szCs w:val="28"/>
          <w:lang w:val="en-US"/>
        </w:rPr>
        <w:t>,</w:t>
      </w:r>
      <w:r w:rsidRPr="00D94DC8">
        <w:rPr>
          <w:bCs/>
          <w:sz w:val="28"/>
          <w:szCs w:val="28"/>
          <w:lang w:val="en-US"/>
        </w:rPr>
        <w:t xml:space="preserve"> and athlete’s feet. it shows good anti-inflammatory, antipyretic</w:t>
      </w:r>
      <w:r>
        <w:rPr>
          <w:bCs/>
          <w:sz w:val="28"/>
          <w:szCs w:val="28"/>
          <w:lang w:val="en-US"/>
        </w:rPr>
        <w:t xml:space="preserve">, </w:t>
      </w:r>
      <w:r w:rsidRPr="00D94DC8">
        <w:rPr>
          <w:bCs/>
          <w:sz w:val="28"/>
          <w:szCs w:val="28"/>
          <w:lang w:val="en-US"/>
        </w:rPr>
        <w:t>and analgesic activities, its salts and derivatives are used for these purposes. Salicylic acid can be used as</w:t>
      </w:r>
      <w:r>
        <w:rPr>
          <w:bCs/>
          <w:sz w:val="28"/>
          <w:szCs w:val="28"/>
          <w:lang w:val="en-US"/>
        </w:rPr>
        <w:t xml:space="preserve"> an</w:t>
      </w:r>
      <w:r w:rsidRPr="00D94DC8">
        <w:rPr>
          <w:bCs/>
          <w:sz w:val="28"/>
          <w:szCs w:val="28"/>
          <w:lang w:val="en-US"/>
        </w:rPr>
        <w:t xml:space="preserve"> intermediate in the synthesis of dyes and agrochemical and perfumery products. </w:t>
      </w:r>
    </w:p>
    <w:p w14:paraId="25908184" w14:textId="77777777" w:rsidR="00C62171" w:rsidRPr="00D94DC8" w:rsidRDefault="00C62171" w:rsidP="00C62171">
      <w:pPr>
        <w:spacing w:line="360" w:lineRule="atLeast"/>
        <w:jc w:val="both"/>
        <w:rPr>
          <w:bCs/>
          <w:sz w:val="28"/>
          <w:szCs w:val="28"/>
          <w:lang w:val="en-US"/>
        </w:rPr>
      </w:pPr>
      <w:r w:rsidRPr="00D94DC8">
        <w:rPr>
          <w:bCs/>
          <w:sz w:val="28"/>
          <w:szCs w:val="28"/>
          <w:lang w:val="en-US"/>
        </w:rPr>
        <w:t>The derivatives of salicylic acid can be divided in</w:t>
      </w:r>
      <w:r>
        <w:rPr>
          <w:bCs/>
          <w:sz w:val="28"/>
          <w:szCs w:val="28"/>
          <w:lang w:val="en-US"/>
        </w:rPr>
        <w:t>to</w:t>
      </w:r>
      <w:r w:rsidRPr="00D94DC8">
        <w:rPr>
          <w:bCs/>
          <w:sz w:val="28"/>
          <w:szCs w:val="28"/>
          <w:lang w:val="en-US"/>
        </w:rPr>
        <w:t xml:space="preserve"> two types depend</w:t>
      </w:r>
      <w:r>
        <w:rPr>
          <w:bCs/>
          <w:sz w:val="28"/>
          <w:szCs w:val="28"/>
          <w:lang w:val="en-US"/>
        </w:rPr>
        <w:t>ing</w:t>
      </w:r>
      <w:r w:rsidRPr="00D94DC8">
        <w:rPr>
          <w:bCs/>
          <w:sz w:val="28"/>
          <w:szCs w:val="28"/>
          <w:lang w:val="en-US"/>
        </w:rPr>
        <w:t xml:space="preserve"> on the attack on which group take</w:t>
      </w:r>
      <w:r>
        <w:rPr>
          <w:bCs/>
          <w:sz w:val="28"/>
          <w:szCs w:val="28"/>
          <w:lang w:val="en-US"/>
        </w:rPr>
        <w:t>s</w:t>
      </w:r>
      <w:r w:rsidRPr="00D94DC8">
        <w:rPr>
          <w:bCs/>
          <w:sz w:val="28"/>
          <w:szCs w:val="28"/>
          <w:lang w:val="en-US"/>
        </w:rPr>
        <w:t xml:space="preserve"> place </w:t>
      </w:r>
    </w:p>
    <w:p w14:paraId="33C5731B" w14:textId="1D8D549F" w:rsidR="00C62171" w:rsidRDefault="00C62171" w:rsidP="00C62171">
      <w:pPr>
        <w:spacing w:line="360" w:lineRule="atLeast"/>
        <w:jc w:val="both"/>
        <w:rPr>
          <w:bCs/>
          <w:sz w:val="28"/>
          <w:szCs w:val="28"/>
          <w:lang w:val="en-US"/>
        </w:rPr>
      </w:pPr>
      <w:r w:rsidRPr="00D94DC8">
        <w:rPr>
          <w:b/>
          <w:sz w:val="28"/>
          <w:szCs w:val="28"/>
          <w:lang w:val="en-US"/>
        </w:rPr>
        <w:t>Type (1</w:t>
      </w:r>
      <w:r w:rsidRPr="00D94DC8">
        <w:rPr>
          <w:b/>
          <w:sz w:val="28"/>
          <w:szCs w:val="28"/>
          <w:lang w:val="en-US"/>
        </w:rPr>
        <w:t>)</w:t>
      </w:r>
      <w:r>
        <w:rPr>
          <w:b/>
          <w:sz w:val="28"/>
          <w:szCs w:val="28"/>
          <w:lang w:val="en-US"/>
        </w:rPr>
        <w:t>:</w:t>
      </w:r>
      <w:r w:rsidRPr="00D94DC8">
        <w:rPr>
          <w:bCs/>
          <w:sz w:val="28"/>
          <w:szCs w:val="28"/>
          <w:lang w:val="en-US"/>
        </w:rPr>
        <w:t xml:space="preserve"> -</w:t>
      </w:r>
      <w:r w:rsidRPr="00D94DC8">
        <w:rPr>
          <w:bCs/>
          <w:sz w:val="28"/>
          <w:szCs w:val="28"/>
          <w:lang w:val="en-US"/>
        </w:rPr>
        <w:t xml:space="preserve"> Represent the modifying of carboxyl</w:t>
      </w:r>
      <w:r>
        <w:rPr>
          <w:bCs/>
          <w:sz w:val="28"/>
          <w:szCs w:val="28"/>
          <w:lang w:val="en-US"/>
        </w:rPr>
        <w:t>-</w:t>
      </w:r>
      <w:r w:rsidRPr="00D94DC8">
        <w:rPr>
          <w:bCs/>
          <w:sz w:val="28"/>
          <w:szCs w:val="28"/>
          <w:lang w:val="en-US"/>
        </w:rPr>
        <w:t>group of salicylic acid (</w:t>
      </w:r>
      <w:r w:rsidRPr="00D94DC8">
        <w:rPr>
          <w:bCs/>
          <w:sz w:val="28"/>
          <w:szCs w:val="28"/>
          <w:lang w:val="en-US"/>
        </w:rPr>
        <w:t>salts,</w:t>
      </w:r>
      <w:r w:rsidRPr="00D94DC8">
        <w:rPr>
          <w:bCs/>
          <w:sz w:val="28"/>
          <w:szCs w:val="28"/>
          <w:lang w:val="en-US"/>
        </w:rPr>
        <w:t xml:space="preserve"> esters or amide)</w:t>
      </w:r>
    </w:p>
    <w:p w14:paraId="38DD9798" w14:textId="4A4A4077" w:rsidR="00C62171" w:rsidRPr="00D94DC8" w:rsidRDefault="00C62171" w:rsidP="00C62171">
      <w:pPr>
        <w:spacing w:line="360" w:lineRule="atLeast"/>
        <w:jc w:val="both"/>
        <w:rPr>
          <w:bCs/>
          <w:sz w:val="28"/>
          <w:szCs w:val="28"/>
          <w:lang w:val="en-US"/>
        </w:rPr>
      </w:pPr>
      <w:r w:rsidRPr="00D94DC8">
        <w:rPr>
          <w:b/>
          <w:sz w:val="28"/>
          <w:szCs w:val="28"/>
          <w:lang w:val="en-US"/>
        </w:rPr>
        <w:t>Type</w:t>
      </w:r>
      <w:r>
        <w:rPr>
          <w:b/>
          <w:sz w:val="28"/>
          <w:szCs w:val="28"/>
          <w:lang w:val="en-US"/>
        </w:rPr>
        <w:t xml:space="preserve"> </w:t>
      </w:r>
      <w:r w:rsidRPr="00D94DC8">
        <w:rPr>
          <w:b/>
          <w:sz w:val="28"/>
          <w:szCs w:val="28"/>
          <w:lang w:val="en-US"/>
        </w:rPr>
        <w:t>(2</w:t>
      </w:r>
      <w:r w:rsidRPr="00D94DC8">
        <w:rPr>
          <w:b/>
          <w:sz w:val="28"/>
          <w:szCs w:val="28"/>
          <w:lang w:val="en-US"/>
        </w:rPr>
        <w:t>)</w:t>
      </w:r>
      <w:r w:rsidRPr="00D94DC8">
        <w:rPr>
          <w:bCs/>
          <w:sz w:val="28"/>
          <w:szCs w:val="28"/>
          <w:lang w:val="en-US"/>
        </w:rPr>
        <w:t>: -</w:t>
      </w:r>
      <w:r w:rsidRPr="00D94DC8">
        <w:rPr>
          <w:bCs/>
          <w:sz w:val="28"/>
          <w:szCs w:val="28"/>
          <w:lang w:val="en-US"/>
        </w:rPr>
        <w:t xml:space="preserve"> Substitution on phenolic group of salicylic acid </w:t>
      </w:r>
    </w:p>
    <w:p w14:paraId="280D7252" w14:textId="77777777" w:rsidR="00C62171" w:rsidRDefault="00C62171" w:rsidP="00C62171">
      <w:pPr>
        <w:spacing w:line="360" w:lineRule="atLeast"/>
        <w:jc w:val="both"/>
        <w:rPr>
          <w:b/>
          <w:i/>
          <w:iCs/>
          <w:sz w:val="28"/>
          <w:szCs w:val="28"/>
          <w:lang w:val="en-US"/>
        </w:rPr>
      </w:pPr>
    </w:p>
    <w:p w14:paraId="26E76DEF" w14:textId="77777777" w:rsidR="00C62171" w:rsidRPr="00D94DC8" w:rsidRDefault="00C62171" w:rsidP="00C62171">
      <w:pPr>
        <w:spacing w:line="360" w:lineRule="atLeast"/>
        <w:jc w:val="both"/>
        <w:rPr>
          <w:b/>
          <w:i/>
          <w:iCs/>
          <w:sz w:val="28"/>
          <w:szCs w:val="28"/>
          <w:lang w:val="en-US"/>
        </w:rPr>
      </w:pPr>
      <w:r w:rsidRPr="00D94DC8">
        <w:rPr>
          <w:b/>
          <w:i/>
          <w:iCs/>
          <w:sz w:val="28"/>
          <w:szCs w:val="28"/>
          <w:lang w:val="en-US"/>
        </w:rPr>
        <w:t>Chemical Structures</w:t>
      </w:r>
    </w:p>
    <w:p w14:paraId="177141DE" w14:textId="77777777" w:rsidR="00C62171" w:rsidRPr="00D94DC8" w:rsidRDefault="00C62171" w:rsidP="00C62171">
      <w:pPr>
        <w:spacing w:line="360" w:lineRule="atLeast"/>
        <w:jc w:val="both"/>
        <w:rPr>
          <w:bCs/>
          <w:sz w:val="28"/>
          <w:szCs w:val="28"/>
        </w:rPr>
      </w:pPr>
    </w:p>
    <w:p w14:paraId="6EF8A588" w14:textId="014DEF3B" w:rsidR="00C62171" w:rsidRPr="00D4499B" w:rsidRDefault="00C62171" w:rsidP="00C62171">
      <w:pPr>
        <w:spacing w:line="360" w:lineRule="atLeast"/>
        <w:jc w:val="center"/>
        <w:rPr>
          <w:b/>
          <w:noProof/>
          <w:sz w:val="28"/>
          <w:szCs w:val="28"/>
        </w:rPr>
      </w:pPr>
      <w:r w:rsidRPr="00D4499B">
        <w:rPr>
          <w:b/>
          <w:noProof/>
          <w:sz w:val="28"/>
          <w:szCs w:val="28"/>
        </w:rPr>
        <w:drawing>
          <wp:inline distT="0" distB="0" distL="0" distR="0" wp14:anchorId="033C4394" wp14:editId="02D6B0EC">
            <wp:extent cx="5764530" cy="1153160"/>
            <wp:effectExtent l="0" t="0" r="7620" b="8890"/>
            <wp:docPr id="4423167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341F9" w14:textId="77777777" w:rsidR="00C62171" w:rsidRDefault="00C62171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</w:p>
    <w:p w14:paraId="193BC9F3" w14:textId="77777777" w:rsidR="00C62171" w:rsidRDefault="00C62171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</w:p>
    <w:p w14:paraId="332EBA8F" w14:textId="77777777" w:rsidR="00C62171" w:rsidRDefault="00C62171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</w:p>
    <w:p w14:paraId="00817F33" w14:textId="77777777" w:rsidR="00C62171" w:rsidRDefault="00C62171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</w:p>
    <w:p w14:paraId="3749EE8A" w14:textId="77777777" w:rsidR="00C62171" w:rsidRDefault="00C62171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</w:p>
    <w:p w14:paraId="7D67640A" w14:textId="77777777" w:rsidR="00C62171" w:rsidRDefault="00C62171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</w:p>
    <w:p w14:paraId="1F6A918F" w14:textId="77777777" w:rsidR="00DA3AFF" w:rsidRDefault="00DA3AFF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</w:p>
    <w:p w14:paraId="3636D921" w14:textId="00AD9CF2" w:rsidR="00C62171" w:rsidRDefault="00C62171" w:rsidP="00C62171">
      <w:pPr>
        <w:spacing w:line="360" w:lineRule="atLeast"/>
        <w:rPr>
          <w:b/>
          <w:bCs/>
          <w:i/>
          <w:iCs/>
          <w:sz w:val="28"/>
          <w:szCs w:val="28"/>
          <w:lang w:val="en-US"/>
        </w:rPr>
      </w:pPr>
      <w:r w:rsidRPr="00D4499B">
        <w:rPr>
          <w:b/>
          <w:bCs/>
          <w:i/>
          <w:iCs/>
          <w:sz w:val="28"/>
          <w:szCs w:val="28"/>
          <w:lang w:val="en-US"/>
        </w:rPr>
        <w:lastRenderedPageBreak/>
        <w:t xml:space="preserve">Preparation Method of Salicylic acid </w:t>
      </w:r>
    </w:p>
    <w:p w14:paraId="7134A180" w14:textId="77777777" w:rsidR="00C62171" w:rsidRPr="00D4499B" w:rsidRDefault="00C62171" w:rsidP="00C62171">
      <w:pPr>
        <w:spacing w:line="360" w:lineRule="atLeast"/>
        <w:rPr>
          <w:b/>
          <w:sz w:val="28"/>
          <w:szCs w:val="28"/>
          <w:lang w:val="en-US"/>
        </w:rPr>
      </w:pPr>
    </w:p>
    <w:p w14:paraId="0B249587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99B">
        <w:rPr>
          <w:bCs/>
          <w:sz w:val="28"/>
          <w:szCs w:val="28"/>
          <w:lang w:val="en-US"/>
        </w:rPr>
        <w:t xml:space="preserve">An ester can be hydrolyzed by </w:t>
      </w:r>
      <w:r>
        <w:rPr>
          <w:bCs/>
          <w:sz w:val="28"/>
          <w:szCs w:val="28"/>
          <w:lang w:val="en-US"/>
        </w:rPr>
        <w:t xml:space="preserve">an </w:t>
      </w:r>
      <w:r w:rsidRPr="00D4499B">
        <w:rPr>
          <w:bCs/>
          <w:sz w:val="28"/>
          <w:szCs w:val="28"/>
          <w:lang w:val="en-US"/>
        </w:rPr>
        <w:t>aqueous base (Saponification) or via aqueous acid to yield a carboxylic acid plus alcohol, as following</w:t>
      </w:r>
      <w:r>
        <w:rPr>
          <w:bCs/>
          <w:sz w:val="28"/>
          <w:szCs w:val="28"/>
          <w:lang w:val="en-US"/>
        </w:rPr>
        <w:t>:</w:t>
      </w:r>
    </w:p>
    <w:p w14:paraId="1589106C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4647B170" w14:textId="7C640433" w:rsidR="00C62171" w:rsidRDefault="00C62171" w:rsidP="00C62171">
      <w:pPr>
        <w:spacing w:line="360" w:lineRule="atLeast"/>
        <w:rPr>
          <w:bCs/>
          <w:noProof/>
          <w:sz w:val="28"/>
          <w:szCs w:val="28"/>
        </w:rPr>
      </w:pPr>
      <w:r w:rsidRPr="00D4499B">
        <w:rPr>
          <w:bCs/>
          <w:noProof/>
          <w:sz w:val="28"/>
          <w:szCs w:val="28"/>
        </w:rPr>
        <w:drawing>
          <wp:inline distT="0" distB="0" distL="0" distR="0" wp14:anchorId="39F939BE" wp14:editId="0CE65BFF">
            <wp:extent cx="5943600" cy="1292860"/>
            <wp:effectExtent l="0" t="0" r="0" b="2540"/>
            <wp:docPr id="2515457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EE3FD" w14:textId="77777777" w:rsidR="00C62171" w:rsidRDefault="00C62171" w:rsidP="00C62171">
      <w:pPr>
        <w:spacing w:line="360" w:lineRule="atLeast"/>
        <w:rPr>
          <w:b/>
          <w:bCs/>
          <w:sz w:val="28"/>
          <w:szCs w:val="28"/>
          <w:lang w:val="en-US"/>
        </w:rPr>
      </w:pPr>
    </w:p>
    <w:p w14:paraId="042D33A3" w14:textId="77777777" w:rsidR="00C62171" w:rsidRDefault="00C62171" w:rsidP="00C62171">
      <w:pPr>
        <w:spacing w:line="360" w:lineRule="atLeast"/>
        <w:rPr>
          <w:b/>
          <w:bCs/>
          <w:sz w:val="28"/>
          <w:szCs w:val="28"/>
          <w:lang w:val="en-US"/>
        </w:rPr>
      </w:pPr>
      <w:r w:rsidRPr="00D4499B">
        <w:rPr>
          <w:b/>
          <w:bCs/>
          <w:sz w:val="28"/>
          <w:szCs w:val="28"/>
          <w:lang w:val="en-US"/>
        </w:rPr>
        <w:t>Mechanism of Base-catalyzed ester hydrolysis</w:t>
      </w:r>
    </w:p>
    <w:p w14:paraId="552295B5" w14:textId="77777777" w:rsidR="00C62171" w:rsidRDefault="00C62171" w:rsidP="00C62171">
      <w:pPr>
        <w:spacing w:line="360" w:lineRule="atLeast"/>
        <w:rPr>
          <w:b/>
          <w:bCs/>
          <w:sz w:val="28"/>
          <w:szCs w:val="28"/>
          <w:lang w:val="en-US"/>
        </w:rPr>
      </w:pPr>
    </w:p>
    <w:p w14:paraId="2AD62203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>Step</w:t>
      </w:r>
      <w:r>
        <w:rPr>
          <w:bCs/>
          <w:sz w:val="28"/>
          <w:szCs w:val="28"/>
          <w:lang w:val="en-US"/>
        </w:rPr>
        <w:t xml:space="preserve"> </w:t>
      </w:r>
      <w:r w:rsidRPr="00D4405F">
        <w:rPr>
          <w:bCs/>
          <w:sz w:val="28"/>
          <w:szCs w:val="28"/>
          <w:lang w:val="en-US"/>
        </w:rPr>
        <w:t>(1</w:t>
      </w:r>
      <w:proofErr w:type="gramStart"/>
      <w:r w:rsidRPr="00D4405F">
        <w:rPr>
          <w:bCs/>
          <w:sz w:val="28"/>
          <w:szCs w:val="28"/>
          <w:lang w:val="en-US"/>
        </w:rPr>
        <w:t>)</w:t>
      </w:r>
      <w:r w:rsidRPr="00D4405F">
        <w:rPr>
          <w:b/>
          <w:bCs/>
          <w:sz w:val="28"/>
          <w:szCs w:val="28"/>
          <w:lang w:val="en-US"/>
        </w:rPr>
        <w:t>:</w:t>
      </w:r>
      <w:r w:rsidRPr="00D4405F">
        <w:rPr>
          <w:bCs/>
          <w:sz w:val="28"/>
          <w:szCs w:val="28"/>
          <w:lang w:val="en-US"/>
        </w:rPr>
        <w:t>-</w:t>
      </w:r>
      <w:proofErr w:type="gramEnd"/>
      <w:r w:rsidRPr="00D4405F">
        <w:rPr>
          <w:bCs/>
          <w:sz w:val="28"/>
          <w:szCs w:val="28"/>
          <w:lang w:val="en-US"/>
        </w:rPr>
        <w:t xml:space="preserve"> The nucleophilic (-OH) ion adds to the ester carbonyl group, forming tetra</w:t>
      </w:r>
      <w:r>
        <w:rPr>
          <w:bCs/>
          <w:sz w:val="28"/>
          <w:szCs w:val="28"/>
          <w:lang w:val="en-US"/>
        </w:rPr>
        <w:t>-</w:t>
      </w:r>
      <w:proofErr w:type="spellStart"/>
      <w:r w:rsidRPr="00D4405F">
        <w:rPr>
          <w:bCs/>
          <w:sz w:val="28"/>
          <w:szCs w:val="28"/>
          <w:lang w:val="en-US"/>
        </w:rPr>
        <w:t>hedral</w:t>
      </w:r>
      <w:proofErr w:type="spellEnd"/>
      <w:r w:rsidRPr="00D4405F">
        <w:rPr>
          <w:bCs/>
          <w:sz w:val="28"/>
          <w:szCs w:val="28"/>
          <w:lang w:val="en-US"/>
        </w:rPr>
        <w:t xml:space="preserve"> alkoxide intermediate.</w:t>
      </w:r>
    </w:p>
    <w:p w14:paraId="73E39E16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7E349964" w14:textId="29C44C1F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noProof/>
          <w:sz w:val="28"/>
          <w:szCs w:val="28"/>
          <w:lang w:val="en-US"/>
        </w:rPr>
        <w:drawing>
          <wp:inline distT="0" distB="0" distL="0" distR="0" wp14:anchorId="2928F19D" wp14:editId="24E96B40">
            <wp:extent cx="5943600" cy="1591945"/>
            <wp:effectExtent l="0" t="0" r="0" b="8255"/>
            <wp:docPr id="20040920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D84A5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2D067666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 w:rsidRPr="00D4405F">
        <w:rPr>
          <w:bCs/>
          <w:sz w:val="28"/>
          <w:szCs w:val="28"/>
          <w:lang w:val="en-US"/>
        </w:rPr>
        <w:t>Step</w:t>
      </w:r>
      <w:r>
        <w:rPr>
          <w:bCs/>
          <w:sz w:val="28"/>
          <w:szCs w:val="28"/>
          <w:lang w:val="en-US"/>
        </w:rPr>
        <w:t xml:space="preserve"> </w:t>
      </w:r>
      <w:r w:rsidRPr="00D4405F">
        <w:rPr>
          <w:bCs/>
          <w:sz w:val="28"/>
          <w:szCs w:val="28"/>
          <w:lang w:val="en-US"/>
        </w:rPr>
        <w:t>(2</w:t>
      </w:r>
      <w:proofErr w:type="gramStart"/>
      <w:r w:rsidRPr="00D4405F">
        <w:rPr>
          <w:bCs/>
          <w:sz w:val="28"/>
          <w:szCs w:val="28"/>
          <w:lang w:val="en-US"/>
        </w:rPr>
        <w:t>):-</w:t>
      </w:r>
      <w:proofErr w:type="gramEnd"/>
      <w:r w:rsidRPr="00D4405F">
        <w:rPr>
          <w:bCs/>
          <w:sz w:val="28"/>
          <w:szCs w:val="28"/>
          <w:lang w:val="en-US"/>
        </w:rPr>
        <w:t xml:space="preserve"> Elimination of methoxide group to generation the carboxylic acid</w:t>
      </w:r>
      <w:r>
        <w:rPr>
          <w:bCs/>
          <w:sz w:val="28"/>
          <w:szCs w:val="28"/>
          <w:lang w:val="en-US"/>
        </w:rPr>
        <w:t>.</w:t>
      </w:r>
    </w:p>
    <w:p w14:paraId="6BF8F354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489BDA45" w14:textId="637CEEEB" w:rsidR="00C62171" w:rsidRPr="00D4405F" w:rsidRDefault="00C62171" w:rsidP="00C62171">
      <w:pPr>
        <w:spacing w:line="360" w:lineRule="atLeast"/>
        <w:rPr>
          <w:bCs/>
          <w:noProof/>
          <w:sz w:val="28"/>
          <w:szCs w:val="28"/>
          <w:lang w:val="en-US"/>
        </w:rPr>
      </w:pPr>
      <w:r w:rsidRPr="00D4405F">
        <w:rPr>
          <w:bCs/>
          <w:noProof/>
          <w:sz w:val="28"/>
          <w:szCs w:val="28"/>
          <w:lang w:val="en-US"/>
        </w:rPr>
        <w:drawing>
          <wp:inline distT="0" distB="0" distL="0" distR="0" wp14:anchorId="22C9D85F" wp14:editId="191F5E9A">
            <wp:extent cx="5943600" cy="1236345"/>
            <wp:effectExtent l="0" t="0" r="0" b="1905"/>
            <wp:docPr id="15142160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738B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>Step</w:t>
      </w:r>
      <w:r>
        <w:rPr>
          <w:bCs/>
          <w:sz w:val="28"/>
          <w:szCs w:val="28"/>
          <w:lang w:val="en-US"/>
        </w:rPr>
        <w:t xml:space="preserve"> </w:t>
      </w:r>
      <w:r w:rsidRPr="00D4405F">
        <w:rPr>
          <w:bCs/>
          <w:sz w:val="28"/>
          <w:szCs w:val="28"/>
          <w:lang w:val="en-US"/>
        </w:rPr>
        <w:t>(3</w:t>
      </w:r>
      <w:proofErr w:type="gramStart"/>
      <w:r w:rsidRPr="00D4405F">
        <w:rPr>
          <w:bCs/>
          <w:sz w:val="28"/>
          <w:szCs w:val="28"/>
          <w:lang w:val="en-US"/>
        </w:rPr>
        <w:t>):-</w:t>
      </w:r>
      <w:proofErr w:type="gramEnd"/>
      <w:r w:rsidRPr="00D4405F">
        <w:rPr>
          <w:bCs/>
          <w:sz w:val="28"/>
          <w:szCs w:val="28"/>
          <w:lang w:val="en-US"/>
        </w:rPr>
        <w:t xml:space="preserve"> Methoxide ion abstracts the acidic proton from carboxylic acid group to formation a carboxylate ion plus alcohol</w:t>
      </w:r>
      <w:r>
        <w:rPr>
          <w:bCs/>
          <w:sz w:val="28"/>
          <w:szCs w:val="28"/>
          <w:lang w:val="en-US"/>
        </w:rPr>
        <w:t>.</w:t>
      </w:r>
    </w:p>
    <w:p w14:paraId="1E8A533F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3BA850C2" w14:textId="577FA508" w:rsidR="00C62171" w:rsidRDefault="00C62171" w:rsidP="00C62171">
      <w:pPr>
        <w:spacing w:line="360" w:lineRule="atLeast"/>
        <w:rPr>
          <w:bCs/>
          <w:noProof/>
          <w:sz w:val="28"/>
          <w:szCs w:val="28"/>
          <w:lang w:val="en-US"/>
        </w:rPr>
      </w:pPr>
      <w:r w:rsidRPr="00D4405F">
        <w:rPr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347E812A" wp14:editId="22093D41">
            <wp:extent cx="5943600" cy="1275080"/>
            <wp:effectExtent l="0" t="0" r="0" b="1270"/>
            <wp:docPr id="20463513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F725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>Step</w:t>
      </w:r>
      <w:r>
        <w:rPr>
          <w:bCs/>
          <w:sz w:val="28"/>
          <w:szCs w:val="28"/>
          <w:lang w:val="en-US"/>
        </w:rPr>
        <w:t xml:space="preserve"> </w:t>
      </w:r>
      <w:r w:rsidRPr="00D4405F">
        <w:rPr>
          <w:bCs/>
          <w:sz w:val="28"/>
          <w:szCs w:val="28"/>
          <w:lang w:val="en-US"/>
        </w:rPr>
        <w:t>(4</w:t>
      </w:r>
      <w:proofErr w:type="gramStart"/>
      <w:r w:rsidRPr="00D4405F">
        <w:rPr>
          <w:bCs/>
          <w:sz w:val="28"/>
          <w:szCs w:val="28"/>
          <w:lang w:val="en-US"/>
        </w:rPr>
        <w:t>):-</w:t>
      </w:r>
      <w:proofErr w:type="gramEnd"/>
      <w:r w:rsidRPr="00D4405F">
        <w:rPr>
          <w:bCs/>
          <w:sz w:val="28"/>
          <w:szCs w:val="28"/>
          <w:lang w:val="en-US"/>
        </w:rPr>
        <w:t xml:space="preserve"> Protonation</w:t>
      </w:r>
      <w:r>
        <w:rPr>
          <w:bCs/>
          <w:sz w:val="28"/>
          <w:szCs w:val="28"/>
          <w:lang w:val="en-US"/>
        </w:rPr>
        <w:t xml:space="preserve"> of</w:t>
      </w:r>
      <w:r w:rsidRPr="00D4405F">
        <w:rPr>
          <w:bCs/>
          <w:sz w:val="28"/>
          <w:szCs w:val="28"/>
          <w:lang w:val="en-US"/>
        </w:rPr>
        <w:t xml:space="preserve"> the carboxylate ion via</w:t>
      </w:r>
      <w:r>
        <w:rPr>
          <w:bCs/>
          <w:sz w:val="28"/>
          <w:szCs w:val="28"/>
          <w:lang w:val="en-US"/>
        </w:rPr>
        <w:t xml:space="preserve"> the</w:t>
      </w:r>
      <w:r w:rsidRPr="00D4405F">
        <w:rPr>
          <w:bCs/>
          <w:sz w:val="28"/>
          <w:szCs w:val="28"/>
          <w:lang w:val="en-US"/>
        </w:rPr>
        <w:t xml:space="preserve"> addition of aqueous mineral acid in a separate step to yield carboxylic acid</w:t>
      </w:r>
      <w:r>
        <w:rPr>
          <w:bCs/>
          <w:sz w:val="28"/>
          <w:szCs w:val="28"/>
          <w:lang w:val="en-US"/>
        </w:rPr>
        <w:t>.</w:t>
      </w:r>
    </w:p>
    <w:p w14:paraId="7BCC2A05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6274EB04" w14:textId="7A5D6C94" w:rsidR="00C62171" w:rsidRDefault="00C62171" w:rsidP="00C62171">
      <w:pPr>
        <w:spacing w:line="360" w:lineRule="atLeast"/>
        <w:rPr>
          <w:bCs/>
          <w:noProof/>
          <w:sz w:val="28"/>
          <w:szCs w:val="28"/>
          <w:lang w:val="en-US"/>
        </w:rPr>
      </w:pPr>
      <w:r w:rsidRPr="00D4405F">
        <w:rPr>
          <w:bCs/>
          <w:noProof/>
          <w:sz w:val="28"/>
          <w:szCs w:val="28"/>
          <w:lang w:val="en-US"/>
        </w:rPr>
        <w:drawing>
          <wp:inline distT="0" distB="0" distL="0" distR="0" wp14:anchorId="742DFB20" wp14:editId="7757B23B">
            <wp:extent cx="5943600" cy="1682750"/>
            <wp:effectExtent l="0" t="0" r="0" b="0"/>
            <wp:docPr id="789744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D331" w14:textId="77777777" w:rsidR="00C62171" w:rsidRDefault="00C62171" w:rsidP="00C62171">
      <w:pPr>
        <w:spacing w:line="360" w:lineRule="atLeast"/>
        <w:jc w:val="both"/>
        <w:rPr>
          <w:b/>
          <w:bCs/>
          <w:sz w:val="28"/>
          <w:szCs w:val="28"/>
          <w:lang w:val="en-US"/>
        </w:rPr>
      </w:pPr>
      <w:r w:rsidRPr="00D4405F">
        <w:rPr>
          <w:b/>
          <w:bCs/>
          <w:sz w:val="28"/>
          <w:szCs w:val="28"/>
          <w:lang w:val="en-US"/>
        </w:rPr>
        <w:t>Preparation method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627AD75D" w14:textId="77777777" w:rsidR="00C62171" w:rsidRPr="00D4405F" w:rsidRDefault="00C62171" w:rsidP="00C62171">
      <w:pPr>
        <w:spacing w:line="360" w:lineRule="atLeast"/>
        <w:jc w:val="both"/>
        <w:rPr>
          <w:bCs/>
          <w:sz w:val="28"/>
          <w:szCs w:val="28"/>
          <w:lang w:val="en-US"/>
        </w:rPr>
      </w:pPr>
    </w:p>
    <w:p w14:paraId="1DA4FF73" w14:textId="77777777" w:rsidR="00C62171" w:rsidRDefault="00C62171" w:rsidP="00C62171">
      <w:pPr>
        <w:numPr>
          <w:ilvl w:val="0"/>
          <w:numId w:val="1"/>
        </w:numPr>
        <w:spacing w:line="360" w:lineRule="atLeast"/>
        <w:jc w:val="both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put 5gm from </w:t>
      </w:r>
      <w:proofErr w:type="spellStart"/>
      <w:r w:rsidRPr="00D4405F">
        <w:rPr>
          <w:bCs/>
          <w:sz w:val="28"/>
          <w:szCs w:val="28"/>
          <w:lang w:val="en-US"/>
        </w:rPr>
        <w:t>methylsalicylate</w:t>
      </w:r>
      <w:proofErr w:type="spellEnd"/>
      <w:r w:rsidRPr="00D4405F">
        <w:rPr>
          <w:bCs/>
          <w:sz w:val="28"/>
          <w:szCs w:val="28"/>
          <w:lang w:val="en-US"/>
        </w:rPr>
        <w:t xml:space="preserve"> in 250ml boiling flask </w:t>
      </w:r>
    </w:p>
    <w:p w14:paraId="5DE8B17F" w14:textId="77777777" w:rsidR="00C62171" w:rsidRDefault="00C62171" w:rsidP="00C62171">
      <w:pPr>
        <w:numPr>
          <w:ilvl w:val="0"/>
          <w:numId w:val="1"/>
        </w:numPr>
        <w:spacing w:line="360" w:lineRule="atLeast"/>
        <w:jc w:val="both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>Add 50 ml of 20% (w/v) aq. NaOH solution and mix, at this point</w:t>
      </w:r>
      <w:r>
        <w:rPr>
          <w:bCs/>
          <w:sz w:val="28"/>
          <w:szCs w:val="28"/>
          <w:lang w:val="en-US"/>
        </w:rPr>
        <w:t>,</w:t>
      </w:r>
      <w:r w:rsidRPr="00D4405F">
        <w:rPr>
          <w:bCs/>
          <w:sz w:val="28"/>
          <w:szCs w:val="28"/>
          <w:lang w:val="en-US"/>
        </w:rPr>
        <w:t xml:space="preserve"> can observe </w:t>
      </w:r>
      <w:r>
        <w:rPr>
          <w:bCs/>
          <w:sz w:val="28"/>
          <w:szCs w:val="28"/>
          <w:lang w:val="en-US"/>
        </w:rPr>
        <w:t xml:space="preserve">the </w:t>
      </w:r>
      <w:r w:rsidRPr="00D4405F">
        <w:rPr>
          <w:bCs/>
          <w:sz w:val="28"/>
          <w:szCs w:val="28"/>
          <w:lang w:val="en-US"/>
        </w:rPr>
        <w:t xml:space="preserve">formation of white ppt. (sodium salt of methyl salicylate phenolic group) but will re-dissolve again on heating </w:t>
      </w:r>
    </w:p>
    <w:p w14:paraId="42EE435B" w14:textId="77777777" w:rsidR="00C62171" w:rsidRDefault="00C62171" w:rsidP="00C62171">
      <w:pPr>
        <w:numPr>
          <w:ilvl w:val="0"/>
          <w:numId w:val="1"/>
        </w:numPr>
        <w:spacing w:line="360" w:lineRule="atLeast"/>
        <w:jc w:val="both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Reflux the mixture at the boiling point for 15-20 min. </w:t>
      </w:r>
    </w:p>
    <w:p w14:paraId="499ADB51" w14:textId="77777777" w:rsidR="00C62171" w:rsidRDefault="00C62171" w:rsidP="00C62171">
      <w:pPr>
        <w:numPr>
          <w:ilvl w:val="0"/>
          <w:numId w:val="1"/>
        </w:numPr>
        <w:spacing w:line="360" w:lineRule="atLeast"/>
        <w:jc w:val="both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Transfer the mixture to </w:t>
      </w:r>
      <w:r>
        <w:rPr>
          <w:bCs/>
          <w:sz w:val="28"/>
          <w:szCs w:val="28"/>
          <w:lang w:val="en-US"/>
        </w:rPr>
        <w:t xml:space="preserve">a </w:t>
      </w:r>
      <w:r w:rsidRPr="00D4405F">
        <w:rPr>
          <w:bCs/>
          <w:sz w:val="28"/>
          <w:szCs w:val="28"/>
          <w:lang w:val="en-US"/>
        </w:rPr>
        <w:t>125</w:t>
      </w:r>
      <w:r>
        <w:rPr>
          <w:bCs/>
          <w:sz w:val="28"/>
          <w:szCs w:val="28"/>
          <w:lang w:val="en-US"/>
        </w:rPr>
        <w:t xml:space="preserve"> </w:t>
      </w:r>
      <w:r w:rsidRPr="00D4405F">
        <w:rPr>
          <w:bCs/>
          <w:sz w:val="28"/>
          <w:szCs w:val="28"/>
          <w:lang w:val="en-US"/>
        </w:rPr>
        <w:t>ml beaker,</w:t>
      </w:r>
      <w:r>
        <w:rPr>
          <w:bCs/>
          <w:sz w:val="28"/>
          <w:szCs w:val="28"/>
          <w:lang w:val="en-US"/>
        </w:rPr>
        <w:t xml:space="preserve"> </w:t>
      </w:r>
      <w:r w:rsidRPr="00D4405F">
        <w:rPr>
          <w:bCs/>
          <w:sz w:val="28"/>
          <w:szCs w:val="28"/>
          <w:lang w:val="en-US"/>
        </w:rPr>
        <w:t>cool and acidify with H2SO4 (check acidification by litmus. paper)</w:t>
      </w:r>
      <w:r>
        <w:rPr>
          <w:bCs/>
          <w:sz w:val="28"/>
          <w:szCs w:val="28"/>
          <w:lang w:val="en-US"/>
        </w:rPr>
        <w:t>.</w:t>
      </w:r>
    </w:p>
    <w:p w14:paraId="54DC836C" w14:textId="77777777" w:rsidR="00C62171" w:rsidRDefault="00C62171" w:rsidP="00C62171">
      <w:pPr>
        <w:numPr>
          <w:ilvl w:val="0"/>
          <w:numId w:val="1"/>
        </w:numPr>
        <w:spacing w:line="360" w:lineRule="atLeast"/>
        <w:jc w:val="both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 Further cooling is required, then filter and collect the ppt. </w:t>
      </w:r>
    </w:p>
    <w:p w14:paraId="2AAAADA3" w14:textId="77777777" w:rsidR="00C62171" w:rsidRPr="00D4405F" w:rsidRDefault="00C62171" w:rsidP="00C62171">
      <w:pPr>
        <w:numPr>
          <w:ilvl w:val="0"/>
          <w:numId w:val="1"/>
        </w:numPr>
        <w:spacing w:line="360" w:lineRule="atLeast"/>
        <w:jc w:val="both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Recrystallized salicylic acid from minimum amount of hot water. </w:t>
      </w:r>
    </w:p>
    <w:p w14:paraId="70D4132A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12F02101" w14:textId="77777777" w:rsidR="00C62171" w:rsidRDefault="00C62171" w:rsidP="00C62171">
      <w:pPr>
        <w:spacing w:line="360" w:lineRule="atLeast"/>
        <w:rPr>
          <w:b/>
          <w:bCs/>
          <w:sz w:val="28"/>
          <w:szCs w:val="28"/>
          <w:lang w:val="en-US"/>
        </w:rPr>
      </w:pPr>
      <w:r w:rsidRPr="00D4405F">
        <w:rPr>
          <w:b/>
          <w:bCs/>
          <w:sz w:val="28"/>
          <w:szCs w:val="28"/>
          <w:lang w:val="en-US"/>
        </w:rPr>
        <w:t xml:space="preserve">Chemical properties of salicylic acid </w:t>
      </w:r>
    </w:p>
    <w:p w14:paraId="212EE8D3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1FA6A8BE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>Common name: Salicylic Acid</w:t>
      </w:r>
    </w:p>
    <w:p w14:paraId="57A43C71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 Odor: Odorless </w:t>
      </w:r>
    </w:p>
    <w:p w14:paraId="52AF9676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IUPAC Name: 2-hydroxy benzoic acid </w:t>
      </w:r>
    </w:p>
    <w:p w14:paraId="352C1DC9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Taste: Acrid </w:t>
      </w:r>
    </w:p>
    <w:p w14:paraId="787F7797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Molecular Formula: C7H6O3 </w:t>
      </w:r>
    </w:p>
    <w:p w14:paraId="4D1BD850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Melting point: 158oC </w:t>
      </w:r>
    </w:p>
    <w:p w14:paraId="404643AA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lastRenderedPageBreak/>
        <w:t xml:space="preserve">Molecular Weight: 138.12gm/mol </w:t>
      </w:r>
    </w:p>
    <w:p w14:paraId="629E98FD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>Density: 1.44gm/cm3</w:t>
      </w:r>
    </w:p>
    <w:p w14:paraId="795FFFA4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 Appearance: Colorless to white crystals </w:t>
      </w:r>
    </w:p>
    <w:p w14:paraId="72DF3FB2" w14:textId="77777777" w:rsidR="00C62171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</w:p>
    <w:p w14:paraId="799B7916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/>
          <w:bCs/>
          <w:sz w:val="28"/>
          <w:szCs w:val="28"/>
          <w:lang w:val="en-US"/>
        </w:rPr>
        <w:t xml:space="preserve">Calculations: </w:t>
      </w:r>
    </w:p>
    <w:p w14:paraId="5C8130B5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/>
          <w:bCs/>
          <w:sz w:val="28"/>
          <w:szCs w:val="28"/>
          <w:lang w:val="en-US"/>
        </w:rPr>
        <w:t xml:space="preserve">Percentage practical yield </w:t>
      </w:r>
      <w:r w:rsidRPr="00D4405F">
        <w:rPr>
          <w:bCs/>
          <w:sz w:val="28"/>
          <w:szCs w:val="28"/>
          <w:lang w:val="en-US"/>
        </w:rPr>
        <w:t xml:space="preserve">= Practical yield / Theoretical yield X 100 </w:t>
      </w:r>
    </w:p>
    <w:p w14:paraId="6336895C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The theoretical yield can be calculated via the equation under theory as stated under </w:t>
      </w:r>
    </w:p>
    <w:p w14:paraId="3E40870F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152 gm from methyl salicylate on reacting with 40 gm of Sodium Hydroxide yields 138 gm Salicylic acid </w:t>
      </w:r>
    </w:p>
    <w:p w14:paraId="4C8A0EDC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5 gm from methyl salicylate shall yield Salicylic acid = 152/138.12X5 =4.5gm </w:t>
      </w:r>
    </w:p>
    <w:p w14:paraId="6768E18A" w14:textId="77777777" w:rsidR="00C62171" w:rsidRPr="00D4405F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 xml:space="preserve">Therefore, Theoretical yield of Salicylic acid = 4.5gm </w:t>
      </w:r>
    </w:p>
    <w:p w14:paraId="3DA1603F" w14:textId="77777777" w:rsidR="00C62171" w:rsidRPr="0050092B" w:rsidRDefault="00C62171" w:rsidP="00C62171">
      <w:pPr>
        <w:spacing w:line="360" w:lineRule="atLeast"/>
        <w:rPr>
          <w:bCs/>
          <w:sz w:val="28"/>
          <w:szCs w:val="28"/>
          <w:lang w:val="en-US"/>
        </w:rPr>
      </w:pPr>
      <w:r w:rsidRPr="00D4405F">
        <w:rPr>
          <w:bCs/>
          <w:sz w:val="28"/>
          <w:szCs w:val="28"/>
          <w:lang w:val="en-US"/>
        </w:rPr>
        <w:t>Practical yield = X</w:t>
      </w:r>
    </w:p>
    <w:p w14:paraId="07956EC7" w14:textId="77777777" w:rsidR="007A038A" w:rsidRDefault="007A038A"/>
    <w:sectPr w:rsidR="007A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14A49"/>
    <w:multiLevelType w:val="hybridMultilevel"/>
    <w:tmpl w:val="27BA7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3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9"/>
    <w:rsid w:val="004841AE"/>
    <w:rsid w:val="004F1F2D"/>
    <w:rsid w:val="004F7B88"/>
    <w:rsid w:val="007A038A"/>
    <w:rsid w:val="007F6FA4"/>
    <w:rsid w:val="00C62171"/>
    <w:rsid w:val="00C72199"/>
    <w:rsid w:val="00D63B45"/>
    <w:rsid w:val="00DA3AFF"/>
    <w:rsid w:val="00E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5FE7B"/>
  <w15:chartTrackingRefBased/>
  <w15:docId w15:val="{7F233A2B-374C-4F04-A502-9408E8FE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472</Words>
  <Characters>2602</Characters>
  <Application>Microsoft Office Word</Application>
  <DocSecurity>0</DocSecurity>
  <Lines>89</Lines>
  <Paragraphs>40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rm</dc:creator>
  <cp:keywords/>
  <dc:description/>
  <cp:lastModifiedBy>safaa rm</cp:lastModifiedBy>
  <cp:revision>3</cp:revision>
  <dcterms:created xsi:type="dcterms:W3CDTF">2024-09-21T02:34:00Z</dcterms:created>
  <dcterms:modified xsi:type="dcterms:W3CDTF">2024-09-21T02:38:00Z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9820c776eeb3b5c5667abc514300a50d5bbbcad5d12ea87b07159b600031f1fa</vt:lpwstr>
  </property>
</Properties>
</file>