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0D" w:rsidRDefault="0022580D" w:rsidP="0022580D">
      <w:pPr>
        <w:bidi/>
        <w:jc w:val="both"/>
        <w:rPr>
          <w:b/>
          <w:bCs/>
          <w:sz w:val="32"/>
          <w:szCs w:val="32"/>
          <w:rtl/>
          <w:lang w:bidi="ar"/>
        </w:rPr>
      </w:pPr>
      <w:bookmarkStart w:id="0" w:name="_GoBack"/>
      <w:r>
        <w:rPr>
          <w:b/>
          <w:bCs/>
          <w:sz w:val="32"/>
          <w:szCs w:val="32"/>
          <w:rtl/>
        </w:rPr>
        <w:t xml:space="preserve">( </w:t>
      </w:r>
      <w:r>
        <w:rPr>
          <w:b/>
          <w:bCs/>
          <w:sz w:val="32"/>
          <w:szCs w:val="32"/>
          <w:rtl/>
          <w:lang w:bidi="ar"/>
        </w:rPr>
        <w:t xml:space="preserve">الأسبوع الثاني </w:t>
      </w:r>
      <w:r>
        <w:rPr>
          <w:b/>
          <w:bCs/>
          <w:sz w:val="32"/>
          <w:szCs w:val="32"/>
          <w:rtl/>
        </w:rPr>
        <w:t xml:space="preserve">:   </w:t>
      </w:r>
      <w:bookmarkEnd w:id="0"/>
      <w:r>
        <w:rPr>
          <w:b/>
          <w:bCs/>
          <w:sz w:val="32"/>
          <w:szCs w:val="32"/>
          <w:rtl/>
          <w:lang w:bidi="ar"/>
        </w:rPr>
        <w:t xml:space="preserve">نظام الأسرة في الإسلام وأهميته </w:t>
      </w:r>
      <w:r>
        <w:rPr>
          <w:b/>
          <w:bCs/>
          <w:sz w:val="32"/>
          <w:szCs w:val="32"/>
          <w:rtl/>
        </w:rPr>
        <w:t>)</w:t>
      </w:r>
    </w:p>
    <w:p w:rsidR="0022580D" w:rsidRDefault="0022580D" w:rsidP="0022580D">
      <w:pPr>
        <w:bidi/>
        <w:jc w:val="both"/>
        <w:rPr>
          <w:b/>
          <w:bCs/>
          <w:sz w:val="32"/>
          <w:szCs w:val="32"/>
          <w:rtl/>
          <w:lang w:bidi="ar"/>
        </w:rPr>
      </w:pPr>
      <w:r>
        <w:rPr>
          <w:b/>
          <w:bCs/>
          <w:sz w:val="32"/>
          <w:szCs w:val="32"/>
          <w:rtl/>
          <w:lang w:bidi="ar"/>
        </w:rPr>
        <w:t>—----------------------------------------------------</w:t>
      </w:r>
    </w:p>
    <w:p w:rsidR="0022580D" w:rsidRDefault="0022580D" w:rsidP="0022580D">
      <w:pPr>
        <w:bidi/>
        <w:jc w:val="both"/>
        <w:rPr>
          <w:b/>
          <w:bCs/>
          <w:sz w:val="32"/>
          <w:szCs w:val="32"/>
          <w:rtl/>
          <w:lang w:bidi="ar"/>
        </w:rPr>
      </w:pPr>
      <w:r>
        <w:rPr>
          <w:b/>
          <w:bCs/>
          <w:sz w:val="32"/>
          <w:szCs w:val="32"/>
          <w:rtl/>
          <w:lang w:bidi="ar"/>
        </w:rPr>
        <w:tab/>
      </w:r>
      <w:r>
        <w:rPr>
          <w:b/>
          <w:bCs/>
          <w:sz w:val="32"/>
          <w:szCs w:val="32"/>
          <w:rtl/>
          <w:lang w:bidi="ar"/>
        </w:rPr>
        <w:tab/>
      </w:r>
    </w:p>
    <w:p w:rsidR="0022580D" w:rsidRDefault="0022580D" w:rsidP="0022580D">
      <w:pPr>
        <w:bidi/>
        <w:jc w:val="both"/>
        <w:rPr>
          <w:b/>
          <w:bCs/>
          <w:sz w:val="32"/>
          <w:szCs w:val="32"/>
          <w:rtl/>
          <w:lang w:bidi="ar"/>
        </w:rPr>
      </w:pPr>
      <w:r>
        <w:rPr>
          <w:b/>
          <w:bCs/>
          <w:sz w:val="32"/>
          <w:szCs w:val="32"/>
          <w:rtl/>
          <w:lang w:bidi="ar"/>
        </w:rPr>
        <w:t xml:space="preserve">     الأسرة في اللغة </w:t>
      </w:r>
      <w:r>
        <w:rPr>
          <w:b/>
          <w:bCs/>
          <w:sz w:val="32"/>
          <w:szCs w:val="32"/>
          <w:rtl/>
        </w:rPr>
        <w:t xml:space="preserve">: </w:t>
      </w:r>
      <w:r>
        <w:rPr>
          <w:b/>
          <w:bCs/>
          <w:sz w:val="32"/>
          <w:szCs w:val="32"/>
          <w:rtl/>
          <w:lang w:bidi="ar"/>
        </w:rPr>
        <w:t xml:space="preserve">من الأسر وهو الشد بالقيد ، يقال لكل مأخوذ ومقيد وإن لم يكن مشدود </w:t>
      </w:r>
      <w:r>
        <w:rPr>
          <w:b/>
          <w:bCs/>
          <w:sz w:val="32"/>
          <w:szCs w:val="32"/>
          <w:rtl/>
        </w:rPr>
        <w:t xml:space="preserve">¹ </w:t>
      </w:r>
      <w:r>
        <w:rPr>
          <w:b/>
          <w:bCs/>
          <w:sz w:val="32"/>
          <w:szCs w:val="32"/>
          <w:rtl/>
          <w:lang w:bidi="ar"/>
        </w:rPr>
        <w:t xml:space="preserve">، وأسرة الرجل من يتقوى به ، قال تعالى </w:t>
      </w:r>
      <w:r>
        <w:rPr>
          <w:b/>
          <w:bCs/>
          <w:sz w:val="32"/>
          <w:szCs w:val="32"/>
          <w:rtl/>
        </w:rPr>
        <w:t>: (</w:t>
      </w:r>
      <w:r>
        <w:rPr>
          <w:b/>
          <w:bCs/>
          <w:sz w:val="32"/>
          <w:szCs w:val="32"/>
          <w:rtl/>
          <w:lang w:bidi="ar"/>
        </w:rPr>
        <w:t>وشددنا أسرهم</w:t>
      </w:r>
      <w:r>
        <w:rPr>
          <w:b/>
          <w:bCs/>
          <w:sz w:val="32"/>
          <w:szCs w:val="32"/>
          <w:rtl/>
        </w:rPr>
        <w:t xml:space="preserve"> ) ².                        </w:t>
      </w:r>
    </w:p>
    <w:p w:rsidR="0022580D" w:rsidRDefault="0022580D" w:rsidP="0022580D">
      <w:pPr>
        <w:bidi/>
        <w:jc w:val="both"/>
        <w:rPr>
          <w:b/>
          <w:bCs/>
          <w:sz w:val="32"/>
          <w:szCs w:val="32"/>
          <w:rtl/>
          <w:lang w:bidi="ar"/>
        </w:rPr>
      </w:pPr>
      <w:r>
        <w:rPr>
          <w:b/>
          <w:bCs/>
          <w:sz w:val="32"/>
          <w:szCs w:val="32"/>
          <w:rtl/>
          <w:lang w:bidi="ar"/>
        </w:rPr>
        <w:t xml:space="preserve"> والأسرة في العرف </w:t>
      </w:r>
      <w:r>
        <w:rPr>
          <w:b/>
          <w:bCs/>
          <w:sz w:val="32"/>
          <w:szCs w:val="32"/>
          <w:rtl/>
        </w:rPr>
        <w:t xml:space="preserve">: </w:t>
      </w:r>
      <w:r>
        <w:rPr>
          <w:b/>
          <w:bCs/>
          <w:sz w:val="32"/>
          <w:szCs w:val="32"/>
          <w:rtl/>
          <w:lang w:bidi="ar"/>
        </w:rPr>
        <w:t>مجموعة الأفراد التي تنشأ عن رابطة زوجية مقدسة بين الرجل والمرأة وما يترتب عليها من آثار تكوينية وحقوق وأحكام إنسانية معنوية ومادية</w:t>
      </w:r>
      <w:r>
        <w:rPr>
          <w:b/>
          <w:bCs/>
          <w:sz w:val="32"/>
          <w:szCs w:val="32"/>
          <w:rtl/>
        </w:rPr>
        <w:t>.</w:t>
      </w:r>
    </w:p>
    <w:p w:rsidR="0022580D" w:rsidRDefault="0022580D" w:rsidP="0022580D">
      <w:pPr>
        <w:bidi/>
        <w:jc w:val="both"/>
        <w:rPr>
          <w:b/>
          <w:bCs/>
          <w:sz w:val="32"/>
          <w:szCs w:val="32"/>
          <w:rtl/>
          <w:lang w:bidi="ar"/>
        </w:rPr>
      </w:pPr>
      <w:r>
        <w:rPr>
          <w:b/>
          <w:bCs/>
          <w:sz w:val="32"/>
          <w:szCs w:val="32"/>
          <w:rtl/>
          <w:lang w:bidi="ar"/>
        </w:rPr>
        <w:t xml:space="preserve">    وبما أن الإسلام هو خاتم الأديان وأكمل الشرائع فلابد أن يشرع نظاما للأسرة يحدد فيه احكامه ورؤاه، من أجل أن تقوم بدورها الكبير في الحياة البشرية كما هو الحال في سائر شؤون الحياة السياسية والاجتماعية والاقتصادية ، إذ لم يترك الإسلام جانبا من جوانب الحياة دون تنويه أو إرشاد </w:t>
      </w:r>
      <w:proofErr w:type="spellStart"/>
      <w:r>
        <w:rPr>
          <w:b/>
          <w:bCs/>
          <w:sz w:val="32"/>
          <w:szCs w:val="32"/>
          <w:rtl/>
          <w:lang w:bidi="ar"/>
        </w:rPr>
        <w:t>أوأمرأو</w:t>
      </w:r>
      <w:proofErr w:type="spellEnd"/>
      <w:r>
        <w:rPr>
          <w:b/>
          <w:bCs/>
          <w:sz w:val="32"/>
          <w:szCs w:val="32"/>
          <w:rtl/>
          <w:lang w:bidi="ar"/>
        </w:rPr>
        <w:t xml:space="preserve"> نهي ، وهذا مقتضى كون الدين كاملا والحجة الإلهية بالغة </w:t>
      </w:r>
      <w:r>
        <w:rPr>
          <w:b/>
          <w:bCs/>
          <w:sz w:val="32"/>
          <w:szCs w:val="32"/>
          <w:rtl/>
        </w:rPr>
        <w:t>.</w:t>
      </w:r>
    </w:p>
    <w:p w:rsidR="0022580D" w:rsidRDefault="0022580D" w:rsidP="0022580D">
      <w:pPr>
        <w:bidi/>
        <w:jc w:val="both"/>
        <w:rPr>
          <w:b/>
          <w:bCs/>
          <w:sz w:val="32"/>
          <w:szCs w:val="32"/>
          <w:rtl/>
          <w:lang w:bidi="ar"/>
        </w:rPr>
      </w:pPr>
      <w:r>
        <w:rPr>
          <w:b/>
          <w:bCs/>
          <w:sz w:val="32"/>
          <w:szCs w:val="32"/>
          <w:rtl/>
          <w:lang w:bidi="ar"/>
        </w:rPr>
        <w:t xml:space="preserve">   إن قوله تعالى </w:t>
      </w:r>
      <w:r>
        <w:rPr>
          <w:b/>
          <w:bCs/>
          <w:sz w:val="32"/>
          <w:szCs w:val="32"/>
          <w:rtl/>
        </w:rPr>
        <w:t>( ....</w:t>
      </w:r>
      <w:r>
        <w:rPr>
          <w:b/>
          <w:bCs/>
          <w:sz w:val="32"/>
          <w:szCs w:val="32"/>
          <w:rtl/>
          <w:lang w:bidi="ar"/>
        </w:rPr>
        <w:t xml:space="preserve">اليوم أكملت لكم دينكم ورضيت لكم الإسلام دينا </w:t>
      </w:r>
      <w:r>
        <w:rPr>
          <w:b/>
          <w:bCs/>
          <w:sz w:val="32"/>
          <w:szCs w:val="32"/>
          <w:rtl/>
        </w:rPr>
        <w:t xml:space="preserve">)³ </w:t>
      </w:r>
      <w:r>
        <w:rPr>
          <w:b/>
          <w:bCs/>
          <w:sz w:val="32"/>
          <w:szCs w:val="32"/>
          <w:rtl/>
          <w:lang w:bidi="ar"/>
        </w:rPr>
        <w:t xml:space="preserve">ينفي أي احتمال  لفراغ في التشريع أو نقص في الشريعة </w:t>
      </w:r>
      <w:r>
        <w:rPr>
          <w:b/>
          <w:bCs/>
          <w:sz w:val="32"/>
          <w:szCs w:val="32"/>
          <w:rtl/>
        </w:rPr>
        <w:t xml:space="preserve">. </w:t>
      </w:r>
    </w:p>
    <w:p w:rsidR="0022580D" w:rsidRDefault="0022580D" w:rsidP="0022580D">
      <w:pPr>
        <w:bidi/>
        <w:jc w:val="both"/>
        <w:rPr>
          <w:b/>
          <w:bCs/>
          <w:sz w:val="32"/>
          <w:szCs w:val="32"/>
          <w:rtl/>
          <w:lang w:bidi="ar"/>
        </w:rPr>
      </w:pPr>
      <w:r>
        <w:rPr>
          <w:b/>
          <w:bCs/>
          <w:sz w:val="32"/>
          <w:szCs w:val="32"/>
          <w:rtl/>
          <w:lang w:bidi="ar"/>
        </w:rPr>
        <w:t xml:space="preserve">    ومن هنا ينبغي أن يكون السؤال الأساس في هذا البحث ليس عن أصل وجود النظام ، بل عن هوية هذا النظام وجوهره ، ثم تتفرع منه أسئلة فرعية متعددة  تخوض في تفاصيله ، وعلى هذا فإن السؤال الأساس  للبحث يكون </w:t>
      </w:r>
      <w:r>
        <w:rPr>
          <w:b/>
          <w:bCs/>
          <w:sz w:val="32"/>
          <w:szCs w:val="32"/>
          <w:rtl/>
        </w:rPr>
        <w:t>:</w:t>
      </w:r>
    </w:p>
    <w:p w:rsidR="0022580D" w:rsidRDefault="0022580D" w:rsidP="0022580D">
      <w:pPr>
        <w:bidi/>
        <w:jc w:val="both"/>
        <w:rPr>
          <w:b/>
          <w:bCs/>
          <w:sz w:val="32"/>
          <w:szCs w:val="32"/>
          <w:rtl/>
          <w:lang w:bidi="ar"/>
        </w:rPr>
      </w:pPr>
    </w:p>
    <w:p w:rsidR="0022580D" w:rsidRDefault="0022580D" w:rsidP="0022580D">
      <w:pPr>
        <w:bidi/>
        <w:jc w:val="both"/>
        <w:rPr>
          <w:b/>
          <w:bCs/>
          <w:sz w:val="32"/>
          <w:szCs w:val="32"/>
          <w:rtl/>
          <w:lang w:bidi="ar"/>
        </w:rPr>
      </w:pPr>
      <w:proofErr w:type="spellStart"/>
      <w:r>
        <w:rPr>
          <w:b/>
          <w:bCs/>
          <w:sz w:val="32"/>
          <w:szCs w:val="32"/>
          <w:rtl/>
          <w:lang w:bidi="ar"/>
        </w:rPr>
        <w:t>ماهو</w:t>
      </w:r>
      <w:proofErr w:type="spellEnd"/>
      <w:r>
        <w:rPr>
          <w:b/>
          <w:bCs/>
          <w:sz w:val="32"/>
          <w:szCs w:val="32"/>
          <w:rtl/>
          <w:lang w:bidi="ar"/>
        </w:rPr>
        <w:t xml:space="preserve"> النظام الذي شرعه الإسلام للأسرة ؟ </w:t>
      </w:r>
    </w:p>
    <w:p w:rsidR="0022580D" w:rsidRDefault="0022580D" w:rsidP="0022580D">
      <w:pPr>
        <w:bidi/>
        <w:jc w:val="both"/>
        <w:rPr>
          <w:b/>
          <w:bCs/>
          <w:sz w:val="32"/>
          <w:szCs w:val="32"/>
          <w:rtl/>
          <w:lang w:bidi="ar"/>
        </w:rPr>
      </w:pPr>
    </w:p>
    <w:p w:rsidR="0022580D" w:rsidRDefault="0022580D" w:rsidP="0022580D">
      <w:pPr>
        <w:bidi/>
        <w:jc w:val="both"/>
        <w:rPr>
          <w:b/>
          <w:bCs/>
          <w:sz w:val="32"/>
          <w:szCs w:val="32"/>
          <w:rtl/>
          <w:lang w:bidi="ar"/>
        </w:rPr>
      </w:pPr>
      <w:r>
        <w:rPr>
          <w:b/>
          <w:bCs/>
          <w:sz w:val="32"/>
          <w:szCs w:val="32"/>
          <w:rtl/>
          <w:lang w:bidi="ar"/>
        </w:rPr>
        <w:t xml:space="preserve">ويقع تحت هذا العنوان مجموعة من التساؤلات منها </w:t>
      </w:r>
      <w:r>
        <w:rPr>
          <w:b/>
          <w:bCs/>
          <w:sz w:val="32"/>
          <w:szCs w:val="32"/>
          <w:rtl/>
        </w:rPr>
        <w:t xml:space="preserve">: </w:t>
      </w:r>
      <w:r>
        <w:rPr>
          <w:b/>
          <w:bCs/>
          <w:sz w:val="32"/>
          <w:szCs w:val="32"/>
          <w:rtl/>
          <w:lang w:bidi="ar"/>
        </w:rPr>
        <w:t xml:space="preserve">ما هي الاسرة وما هي أركانها من وجهة نظر شرعية ، وما المقصود بنظام الأسرة ، وما هي أبرز ملامح نظام الأسرة في الإسلام ، وماهي عوامل بناء الاسرة وماهي عوامل هدمها ؟ </w:t>
      </w:r>
      <w:r>
        <w:rPr>
          <w:b/>
          <w:bCs/>
          <w:sz w:val="32"/>
          <w:szCs w:val="32"/>
          <w:rtl/>
        </w:rPr>
        <w:t>.</w:t>
      </w:r>
    </w:p>
    <w:p w:rsidR="0022580D" w:rsidRDefault="0022580D" w:rsidP="0022580D">
      <w:pPr>
        <w:bidi/>
        <w:jc w:val="both"/>
        <w:rPr>
          <w:b/>
          <w:bCs/>
          <w:sz w:val="32"/>
          <w:szCs w:val="32"/>
          <w:rtl/>
          <w:lang w:bidi="ar"/>
        </w:rPr>
      </w:pPr>
      <w:r>
        <w:rPr>
          <w:b/>
          <w:bCs/>
          <w:sz w:val="32"/>
          <w:szCs w:val="32"/>
          <w:rtl/>
          <w:lang w:bidi="ar"/>
        </w:rPr>
        <w:t xml:space="preserve">وينبغي العلم أننا لم نعهد أن أحدا من الفقهاء المتأخرين فضلا عن المتقدمين كان قد بحث في شؤون الأسرة ونظامها الحقوقي تحت عنوان الأسرة أو العائلة وإن بحثوا </w:t>
      </w:r>
      <w:proofErr w:type="spellStart"/>
      <w:r>
        <w:rPr>
          <w:b/>
          <w:bCs/>
          <w:sz w:val="32"/>
          <w:szCs w:val="32"/>
          <w:rtl/>
          <w:lang w:bidi="ar"/>
        </w:rPr>
        <w:t>مايتعلق</w:t>
      </w:r>
      <w:proofErr w:type="spellEnd"/>
      <w:r>
        <w:rPr>
          <w:b/>
          <w:bCs/>
          <w:sz w:val="32"/>
          <w:szCs w:val="32"/>
          <w:rtl/>
          <w:lang w:bidi="ar"/>
        </w:rPr>
        <w:t xml:space="preserve"> بها من أحكام وحقوق في كتاب النكاح من الفقه، ولعل الفائدة العلمية تستدعي بحث ذلك في باب مستقل هو </w:t>
      </w:r>
      <w:r>
        <w:rPr>
          <w:b/>
          <w:bCs/>
          <w:sz w:val="32"/>
          <w:szCs w:val="32"/>
          <w:rtl/>
        </w:rPr>
        <w:t xml:space="preserve">( </w:t>
      </w:r>
      <w:r>
        <w:rPr>
          <w:b/>
          <w:bCs/>
          <w:sz w:val="32"/>
          <w:szCs w:val="32"/>
          <w:rtl/>
          <w:lang w:bidi="ar"/>
        </w:rPr>
        <w:t xml:space="preserve">باب الأسرة </w:t>
      </w:r>
      <w:r>
        <w:rPr>
          <w:b/>
          <w:bCs/>
          <w:sz w:val="32"/>
          <w:szCs w:val="32"/>
          <w:rtl/>
        </w:rPr>
        <w:t xml:space="preserve">) </w:t>
      </w:r>
      <w:r>
        <w:rPr>
          <w:b/>
          <w:bCs/>
          <w:sz w:val="32"/>
          <w:szCs w:val="32"/>
          <w:rtl/>
          <w:lang w:bidi="ar"/>
        </w:rPr>
        <w:t xml:space="preserve">أو </w:t>
      </w:r>
      <w:proofErr w:type="spellStart"/>
      <w:r>
        <w:rPr>
          <w:b/>
          <w:bCs/>
          <w:sz w:val="32"/>
          <w:szCs w:val="32"/>
          <w:rtl/>
          <w:lang w:bidi="ar"/>
        </w:rPr>
        <w:t>مايعبر</w:t>
      </w:r>
      <w:proofErr w:type="spellEnd"/>
      <w:r>
        <w:rPr>
          <w:b/>
          <w:bCs/>
          <w:sz w:val="32"/>
          <w:szCs w:val="32"/>
          <w:rtl/>
          <w:lang w:bidi="ar"/>
        </w:rPr>
        <w:t xml:space="preserve"> عنه بفقه الأسرة كون هذا العنوان أعم وأشمل من مسائل كتاب النكاح ، بينما فقه الأسرة ناظر الى الجهة الاجتماعية للزواج ، وبالتالي الى تعيين المسؤوليات العائلية الواقعة على الزوجين معا ، ثم على الأبناء ، وتحديد الحقوق المشتركة والمختصة  بكل فرد من أفراد الأسرة ، ومن هنا نلاحظ أن جملة من الحقوق </w:t>
      </w:r>
      <w:r>
        <w:rPr>
          <w:b/>
          <w:bCs/>
          <w:sz w:val="32"/>
          <w:szCs w:val="32"/>
          <w:rtl/>
          <w:lang w:bidi="ar"/>
        </w:rPr>
        <w:lastRenderedPageBreak/>
        <w:t xml:space="preserve">والأحكام قد </w:t>
      </w:r>
      <w:proofErr w:type="spellStart"/>
      <w:r>
        <w:rPr>
          <w:b/>
          <w:bCs/>
          <w:sz w:val="32"/>
          <w:szCs w:val="32"/>
          <w:rtl/>
          <w:lang w:bidi="ar"/>
        </w:rPr>
        <w:t>لاتجد</w:t>
      </w:r>
      <w:proofErr w:type="spellEnd"/>
      <w:r>
        <w:rPr>
          <w:b/>
          <w:bCs/>
          <w:sz w:val="32"/>
          <w:szCs w:val="32"/>
          <w:rtl/>
          <w:lang w:bidi="ar"/>
        </w:rPr>
        <w:t xml:space="preserve"> طريقها  ضمن كتاب النكاح في الكتب والرسائل العملية للفقهاء لكنها تعد من أمهات المسائل التي تعنى بفقه الأسرة </w:t>
      </w:r>
      <w:r>
        <w:rPr>
          <w:b/>
          <w:bCs/>
          <w:sz w:val="32"/>
          <w:szCs w:val="32"/>
          <w:rtl/>
        </w:rPr>
        <w:t>.</w:t>
      </w:r>
    </w:p>
    <w:p w:rsidR="0022580D" w:rsidRDefault="0022580D" w:rsidP="0022580D">
      <w:pPr>
        <w:bidi/>
        <w:jc w:val="both"/>
        <w:rPr>
          <w:b/>
          <w:bCs/>
          <w:sz w:val="32"/>
          <w:szCs w:val="32"/>
          <w:rtl/>
          <w:lang w:bidi="ar"/>
        </w:rPr>
      </w:pPr>
    </w:p>
    <w:p w:rsidR="0022580D" w:rsidRDefault="0022580D" w:rsidP="0022580D">
      <w:pPr>
        <w:bidi/>
        <w:jc w:val="both"/>
        <w:rPr>
          <w:b/>
          <w:bCs/>
          <w:sz w:val="32"/>
          <w:szCs w:val="32"/>
          <w:rtl/>
          <w:lang w:bidi="ar"/>
        </w:rPr>
      </w:pPr>
      <w:r>
        <w:rPr>
          <w:b/>
          <w:bCs/>
          <w:sz w:val="32"/>
          <w:szCs w:val="32"/>
          <w:rtl/>
          <w:lang w:bidi="ar"/>
        </w:rPr>
        <w:t xml:space="preserve">الزواج أساس تكوين الأسرة في منظور الإسلام </w:t>
      </w:r>
      <w:r>
        <w:rPr>
          <w:b/>
          <w:bCs/>
          <w:sz w:val="32"/>
          <w:szCs w:val="32"/>
          <w:rtl/>
        </w:rPr>
        <w:t>:</w:t>
      </w:r>
    </w:p>
    <w:p w:rsidR="0022580D" w:rsidRDefault="0022580D" w:rsidP="0022580D">
      <w:pPr>
        <w:bidi/>
        <w:jc w:val="both"/>
        <w:rPr>
          <w:b/>
          <w:bCs/>
          <w:sz w:val="32"/>
          <w:szCs w:val="32"/>
          <w:rtl/>
          <w:lang w:bidi="ar"/>
        </w:rPr>
      </w:pPr>
    </w:p>
    <w:p w:rsidR="0022580D" w:rsidRDefault="0022580D" w:rsidP="0022580D">
      <w:pPr>
        <w:bidi/>
        <w:jc w:val="both"/>
        <w:rPr>
          <w:b/>
          <w:bCs/>
          <w:sz w:val="32"/>
          <w:szCs w:val="32"/>
          <w:rtl/>
          <w:lang w:bidi="ar"/>
        </w:rPr>
      </w:pPr>
      <w:r>
        <w:rPr>
          <w:b/>
          <w:bCs/>
          <w:sz w:val="32"/>
          <w:szCs w:val="32"/>
          <w:rtl/>
          <w:lang w:bidi="ar"/>
        </w:rPr>
        <w:t xml:space="preserve">     الزوجية حاجة أصيلة في نفس الإنسان وضرورة من ضروراته الحياتية لا يستقر بدونها ولا يطمئن على حال، هكذا جبلت فطرته التي فطره الله سبحانه عليها، وعندما تكون الزوجية حاجة نفسية أصيلة وضرورة حياتية راسخة في التكوين الإنساني، فهي ليست طارئة ، كما وأنها ليست ظاهرة تعارف عليها المجتمع في ظل ظرف تاريخي معين، بل إن الزوجية ظاهرة واكبت التاريخ البشري منذ وعي الإنسان وإدراكه لنفسه في خضم هذه الحياة، ولم يتغير موقف الإنسان من قضية الزواج على الرغم مما حصل في حياته من تغيرات وتطورات كبيرة، ولولا رسوخ هذه الظاهرة في حياته واستقرارها الدائم لحاول الإنسان هجرانها اجتماعيا ونفسيا وأبعادها عن مسرح حياته خلال تقلبه في أحضان الحضارات المتعاقبة على امتداد التاريخ الطويل، وهذا دليل على أصالة هذه الحاجة النفسية في طبيعة الإنسان</w:t>
      </w:r>
      <w:r>
        <w:rPr>
          <w:b/>
          <w:bCs/>
          <w:sz w:val="32"/>
          <w:szCs w:val="32"/>
          <w:rtl/>
        </w:rPr>
        <w:t>.</w:t>
      </w:r>
    </w:p>
    <w:p w:rsidR="0022580D" w:rsidRDefault="0022580D" w:rsidP="0022580D">
      <w:pPr>
        <w:bidi/>
        <w:jc w:val="both"/>
        <w:rPr>
          <w:b/>
          <w:bCs/>
          <w:sz w:val="32"/>
          <w:szCs w:val="32"/>
          <w:rtl/>
          <w:lang w:bidi="ar"/>
        </w:rPr>
      </w:pPr>
      <w:r>
        <w:rPr>
          <w:b/>
          <w:bCs/>
          <w:sz w:val="32"/>
          <w:szCs w:val="32"/>
          <w:rtl/>
          <w:lang w:bidi="ar"/>
        </w:rPr>
        <w:t xml:space="preserve">يستعرض القرآن الكريم قضية الزواج في إطارها التكويني في ضوء النظام الكوني الواسع، فنشاهد مبدأ الزوجية واضحا وبارزا في هذا الكون بجميع موجوداته في عالم الحيوان والنبات قال تعالى </w:t>
      </w:r>
      <w:r>
        <w:rPr>
          <w:b/>
          <w:bCs/>
          <w:sz w:val="32"/>
          <w:szCs w:val="32"/>
          <w:rtl/>
        </w:rPr>
        <w:t>(</w:t>
      </w:r>
      <w:r>
        <w:rPr>
          <w:b/>
          <w:bCs/>
          <w:sz w:val="32"/>
          <w:szCs w:val="32"/>
          <w:rtl/>
          <w:lang w:bidi="ar"/>
        </w:rPr>
        <w:t>وَمِنْ كُلِّ شَيْءٍ خَلَقْنَا زَوْجَيْنِ</w:t>
      </w:r>
      <w:r>
        <w:rPr>
          <w:b/>
          <w:bCs/>
          <w:sz w:val="32"/>
          <w:szCs w:val="32"/>
          <w:rtl/>
        </w:rPr>
        <w:t xml:space="preserve">)⁴ </w:t>
      </w:r>
      <w:r>
        <w:rPr>
          <w:b/>
          <w:bCs/>
          <w:sz w:val="32"/>
          <w:szCs w:val="32"/>
          <w:rtl/>
          <w:lang w:bidi="ar"/>
        </w:rPr>
        <w:t xml:space="preserve">، إنّ الزوجية مظهر عام في جميع المخلوقات، وهو ما يوضحه القرآن الكريم ولفظة </w:t>
      </w:r>
      <w:r>
        <w:rPr>
          <w:b/>
          <w:bCs/>
          <w:sz w:val="32"/>
          <w:szCs w:val="32"/>
          <w:rtl/>
        </w:rPr>
        <w:t>(</w:t>
      </w:r>
      <w:r>
        <w:rPr>
          <w:b/>
          <w:bCs/>
          <w:sz w:val="32"/>
          <w:szCs w:val="32"/>
          <w:rtl/>
          <w:lang w:bidi="ar"/>
        </w:rPr>
        <w:t>كلّ</w:t>
      </w:r>
      <w:r>
        <w:rPr>
          <w:b/>
          <w:bCs/>
          <w:sz w:val="32"/>
          <w:szCs w:val="32"/>
          <w:rtl/>
        </w:rPr>
        <w:t xml:space="preserve">) </w:t>
      </w:r>
      <w:r>
        <w:rPr>
          <w:b/>
          <w:bCs/>
          <w:sz w:val="32"/>
          <w:szCs w:val="32"/>
          <w:rtl/>
          <w:lang w:bidi="ar"/>
        </w:rPr>
        <w:t xml:space="preserve">من الألفاظ الدالة على العموم إذا أضيفت إلى معرفة عمت أجزاءها وإذا أضيفت إلى نكرة عمت أفرادها، وهي في الآية الشريفة أضيفت لها النكرة </w:t>
      </w:r>
      <w:r>
        <w:rPr>
          <w:b/>
          <w:bCs/>
          <w:sz w:val="32"/>
          <w:szCs w:val="32"/>
          <w:rtl/>
        </w:rPr>
        <w:t>(</w:t>
      </w:r>
      <w:r>
        <w:rPr>
          <w:b/>
          <w:bCs/>
          <w:sz w:val="32"/>
          <w:szCs w:val="32"/>
          <w:rtl/>
          <w:lang w:bidi="ar"/>
        </w:rPr>
        <w:t>شيء</w:t>
      </w:r>
      <w:r>
        <w:rPr>
          <w:b/>
          <w:bCs/>
          <w:sz w:val="32"/>
          <w:szCs w:val="32"/>
          <w:rtl/>
        </w:rPr>
        <w:t xml:space="preserve">) </w:t>
      </w:r>
      <w:r>
        <w:rPr>
          <w:b/>
          <w:bCs/>
          <w:sz w:val="32"/>
          <w:szCs w:val="32"/>
          <w:rtl/>
          <w:lang w:bidi="ar"/>
        </w:rPr>
        <w:t>لذلك تعم جميع الأشياء</w:t>
      </w:r>
      <w:r>
        <w:rPr>
          <w:b/>
          <w:bCs/>
          <w:sz w:val="32"/>
          <w:szCs w:val="32"/>
          <w:rtl/>
        </w:rPr>
        <w:t>⁵ .</w:t>
      </w:r>
    </w:p>
    <w:p w:rsidR="0022580D" w:rsidRDefault="0022580D" w:rsidP="0022580D">
      <w:pPr>
        <w:bidi/>
        <w:jc w:val="both"/>
        <w:rPr>
          <w:b/>
          <w:bCs/>
          <w:sz w:val="32"/>
          <w:szCs w:val="32"/>
          <w:rtl/>
          <w:lang w:bidi="ar"/>
        </w:rPr>
      </w:pPr>
      <w:r>
        <w:rPr>
          <w:b/>
          <w:bCs/>
          <w:sz w:val="32"/>
          <w:szCs w:val="32"/>
          <w:rtl/>
          <w:lang w:bidi="ar"/>
        </w:rPr>
        <w:t xml:space="preserve">    وتتجسد ظاهرة الزوجية في الحياة في أصغر موجوداتها وهي الذرة الصغيرة، فلولا هذا التلاؤم بين أطرافها الايجابية والسلبية ضمن نطاق متقن لاختلف مجرى الحياة عما هو عليه الآن، وربما انعدم أصلا، كذلك الأمر في الإنسان، فإنه يواصل بالزواج بقاءه على وجه الأرض في أعقابه الذين يخلفونه من بعده ليتوارثوا قيمه وحضارته، فلولا نظام الزوجية الذي ينتهجه الإنسان </w:t>
      </w:r>
      <w:proofErr w:type="spellStart"/>
      <w:r>
        <w:rPr>
          <w:b/>
          <w:bCs/>
          <w:sz w:val="32"/>
          <w:szCs w:val="32"/>
          <w:rtl/>
          <w:lang w:bidi="ar"/>
        </w:rPr>
        <w:t>لإنقطع</w:t>
      </w:r>
      <w:proofErr w:type="spellEnd"/>
      <w:r>
        <w:rPr>
          <w:b/>
          <w:bCs/>
          <w:sz w:val="32"/>
          <w:szCs w:val="32"/>
          <w:rtl/>
          <w:lang w:bidi="ar"/>
        </w:rPr>
        <w:t xml:space="preserve"> هذا الكائن عن وجه الأرض منذ زمن قديم، قال تعالى</w:t>
      </w:r>
      <w:r>
        <w:rPr>
          <w:b/>
          <w:bCs/>
          <w:sz w:val="32"/>
          <w:szCs w:val="32"/>
          <w:rtl/>
        </w:rPr>
        <w:t>: (</w:t>
      </w:r>
      <w:r>
        <w:rPr>
          <w:b/>
          <w:bCs/>
          <w:sz w:val="32"/>
          <w:szCs w:val="32"/>
          <w:rtl/>
          <w:lang w:bidi="ar"/>
        </w:rPr>
        <w:t xml:space="preserve">جَعَلَ لَكُمْ مِنْ أَنْفُسِكُمْ أَزْوَاجًا وَمِنْ الأَنْعَامِ أَزْوَاجًا </w:t>
      </w:r>
      <w:proofErr w:type="spellStart"/>
      <w:r>
        <w:rPr>
          <w:b/>
          <w:bCs/>
          <w:sz w:val="32"/>
          <w:szCs w:val="32"/>
          <w:rtl/>
          <w:lang w:bidi="ar"/>
        </w:rPr>
        <w:t>يَذْرَؤُكُمْ</w:t>
      </w:r>
      <w:proofErr w:type="spellEnd"/>
      <w:r>
        <w:rPr>
          <w:b/>
          <w:bCs/>
          <w:sz w:val="32"/>
          <w:szCs w:val="32"/>
          <w:rtl/>
          <w:lang w:bidi="ar"/>
        </w:rPr>
        <w:t xml:space="preserve"> فِيهِ</w:t>
      </w:r>
      <w:r>
        <w:rPr>
          <w:b/>
          <w:bCs/>
          <w:sz w:val="32"/>
          <w:szCs w:val="32"/>
          <w:rtl/>
        </w:rPr>
        <w:t>)⁶ .</w:t>
      </w:r>
    </w:p>
    <w:p w:rsidR="0022580D" w:rsidRDefault="0022580D" w:rsidP="0022580D">
      <w:pPr>
        <w:bidi/>
        <w:jc w:val="both"/>
        <w:rPr>
          <w:b/>
          <w:bCs/>
          <w:sz w:val="32"/>
          <w:szCs w:val="32"/>
          <w:rtl/>
          <w:lang w:bidi="ar"/>
        </w:rPr>
      </w:pPr>
      <w:r>
        <w:rPr>
          <w:b/>
          <w:bCs/>
          <w:sz w:val="32"/>
          <w:szCs w:val="32"/>
          <w:rtl/>
          <w:lang w:bidi="ar"/>
        </w:rPr>
        <w:t xml:space="preserve">       إن الزواج في منظور الإسلام أمر تحكم به الضرورة وتصدقه الطبيعة، وأن الصلة بين شقي الإنسانية </w:t>
      </w:r>
      <w:r>
        <w:rPr>
          <w:b/>
          <w:bCs/>
          <w:sz w:val="32"/>
          <w:szCs w:val="32"/>
          <w:rtl/>
        </w:rPr>
        <w:t xml:space="preserve">– </w:t>
      </w:r>
      <w:r>
        <w:rPr>
          <w:b/>
          <w:bCs/>
          <w:sz w:val="32"/>
          <w:szCs w:val="32"/>
          <w:rtl/>
          <w:lang w:bidi="ar"/>
        </w:rPr>
        <w:t xml:space="preserve">الرجل </w:t>
      </w:r>
      <w:proofErr w:type="spellStart"/>
      <w:r>
        <w:rPr>
          <w:b/>
          <w:bCs/>
          <w:sz w:val="32"/>
          <w:szCs w:val="32"/>
          <w:rtl/>
          <w:lang w:bidi="ar"/>
        </w:rPr>
        <w:t>والمراة</w:t>
      </w:r>
      <w:proofErr w:type="spellEnd"/>
      <w:r>
        <w:rPr>
          <w:b/>
          <w:bCs/>
          <w:sz w:val="32"/>
          <w:szCs w:val="32"/>
          <w:rtl/>
          <w:lang w:bidi="ar"/>
        </w:rPr>
        <w:t xml:space="preserve"> </w:t>
      </w:r>
      <w:r>
        <w:rPr>
          <w:b/>
          <w:bCs/>
          <w:sz w:val="32"/>
          <w:szCs w:val="32"/>
          <w:rtl/>
        </w:rPr>
        <w:t xml:space="preserve">-  </w:t>
      </w:r>
      <w:proofErr w:type="spellStart"/>
      <w:r>
        <w:rPr>
          <w:b/>
          <w:bCs/>
          <w:sz w:val="32"/>
          <w:szCs w:val="32"/>
          <w:rtl/>
          <w:lang w:bidi="ar"/>
        </w:rPr>
        <w:t>لاتتوقف</w:t>
      </w:r>
      <w:proofErr w:type="spellEnd"/>
      <w:r>
        <w:rPr>
          <w:b/>
          <w:bCs/>
          <w:sz w:val="32"/>
          <w:szCs w:val="32"/>
          <w:rtl/>
          <w:lang w:bidi="ar"/>
        </w:rPr>
        <w:t xml:space="preserve"> حدودها في الإسلام عند الحاجات والغرائز الجسدية والنفسية ، بل هي أعمق من ذلك ومعانيها الروحية والنفسية والاجتماعية في رأي الإسلام أرفع كثيرا من هذه المعاني الحسية، و القرآن الكريم يستعير لهذه الصلة المقدسة استعارة هي في منتهى الجمال، وفي منتهى الأدب، وهي كذلك في منتهى الكمال ودقة التصوير، قال تعالى يصف الشعور المتبادل</w:t>
      </w:r>
      <w:r>
        <w:rPr>
          <w:b/>
          <w:bCs/>
          <w:sz w:val="32"/>
          <w:szCs w:val="32"/>
          <w:rtl/>
        </w:rPr>
        <w:t xml:space="preserve">: (.. </w:t>
      </w:r>
      <w:r>
        <w:rPr>
          <w:b/>
          <w:bCs/>
          <w:sz w:val="32"/>
          <w:szCs w:val="32"/>
          <w:rtl/>
          <w:lang w:bidi="ar"/>
        </w:rPr>
        <w:t xml:space="preserve">هُنَّ لِبَاسٌ لَكُمْ وَأَنْتُمْ لِبَاسٌ لَهُنَّ </w:t>
      </w:r>
      <w:r>
        <w:rPr>
          <w:b/>
          <w:bCs/>
          <w:sz w:val="32"/>
          <w:szCs w:val="32"/>
          <w:rtl/>
        </w:rPr>
        <w:t xml:space="preserve">...)⁷ </w:t>
      </w:r>
      <w:r>
        <w:rPr>
          <w:b/>
          <w:bCs/>
          <w:sz w:val="32"/>
          <w:szCs w:val="32"/>
          <w:rtl/>
          <w:lang w:bidi="ar"/>
        </w:rPr>
        <w:t xml:space="preserve">، فاللباس ألصق شيء بجسد الإنسان وروحه ، فكل من الزوجين لباس للآخر </w:t>
      </w:r>
      <w:proofErr w:type="spellStart"/>
      <w:r>
        <w:rPr>
          <w:b/>
          <w:bCs/>
          <w:sz w:val="32"/>
          <w:szCs w:val="32"/>
          <w:rtl/>
          <w:lang w:bidi="ar"/>
        </w:rPr>
        <w:t>يقيه</w:t>
      </w:r>
      <w:proofErr w:type="spellEnd"/>
      <w:r>
        <w:rPr>
          <w:b/>
          <w:bCs/>
          <w:sz w:val="32"/>
          <w:szCs w:val="32"/>
          <w:rtl/>
          <w:lang w:bidi="ar"/>
        </w:rPr>
        <w:t xml:space="preserve"> </w:t>
      </w:r>
      <w:proofErr w:type="spellStart"/>
      <w:r>
        <w:rPr>
          <w:b/>
          <w:bCs/>
          <w:sz w:val="32"/>
          <w:szCs w:val="32"/>
          <w:rtl/>
          <w:lang w:bidi="ar"/>
        </w:rPr>
        <w:t>لوافح</w:t>
      </w:r>
      <w:proofErr w:type="spellEnd"/>
      <w:r>
        <w:rPr>
          <w:b/>
          <w:bCs/>
          <w:sz w:val="32"/>
          <w:szCs w:val="32"/>
          <w:rtl/>
          <w:lang w:bidi="ar"/>
        </w:rPr>
        <w:t xml:space="preserve"> الشهوة ، ويصونه عن تبذل الغريزة، والصلة الزوجية بعد ذلك زينة وجمال لكلا الزوجين كتزين الإنسان بلباسه الفاخر وبثوبه الجميل، وفي الآية إيماء خفي إلى مساوئ </w:t>
      </w:r>
      <w:proofErr w:type="spellStart"/>
      <w:r>
        <w:rPr>
          <w:b/>
          <w:bCs/>
          <w:sz w:val="32"/>
          <w:szCs w:val="32"/>
          <w:rtl/>
          <w:lang w:bidi="ar"/>
        </w:rPr>
        <w:t>العزوية</w:t>
      </w:r>
      <w:proofErr w:type="spellEnd"/>
      <w:r>
        <w:rPr>
          <w:b/>
          <w:bCs/>
          <w:sz w:val="32"/>
          <w:szCs w:val="32"/>
          <w:rtl/>
          <w:lang w:bidi="ar"/>
        </w:rPr>
        <w:t xml:space="preserve"> ومآثم الرهبانية، إذ نرى الإنسان أبشع ما يكون عندما يقف متجردا عن كل ساتر، وإذا كانت الزوجة سكنا يثوب إليه المرء في الحياة وفي الأسرة وفي المخدع ، </w:t>
      </w:r>
      <w:proofErr w:type="spellStart"/>
      <w:r>
        <w:rPr>
          <w:b/>
          <w:bCs/>
          <w:sz w:val="32"/>
          <w:szCs w:val="32"/>
          <w:rtl/>
          <w:lang w:bidi="ar"/>
        </w:rPr>
        <w:t>أفليس</w:t>
      </w:r>
      <w:proofErr w:type="spellEnd"/>
      <w:r>
        <w:rPr>
          <w:b/>
          <w:bCs/>
          <w:sz w:val="32"/>
          <w:szCs w:val="32"/>
          <w:rtl/>
          <w:lang w:bidi="ar"/>
        </w:rPr>
        <w:t xml:space="preserve"> الزوج مسكنا للمرأة في الحياة وفي الأسرة والمجتمع</w:t>
      </w:r>
      <w:r>
        <w:rPr>
          <w:b/>
          <w:bCs/>
          <w:sz w:val="32"/>
          <w:szCs w:val="32"/>
          <w:rtl/>
        </w:rPr>
        <w:t xml:space="preserve">⁸ </w:t>
      </w:r>
      <w:r>
        <w:rPr>
          <w:b/>
          <w:bCs/>
          <w:sz w:val="32"/>
          <w:szCs w:val="32"/>
          <w:rtl/>
          <w:lang w:bidi="ar"/>
        </w:rPr>
        <w:t>، قال تعالى</w:t>
      </w:r>
      <w:r>
        <w:rPr>
          <w:b/>
          <w:bCs/>
          <w:sz w:val="32"/>
          <w:szCs w:val="32"/>
          <w:rtl/>
        </w:rPr>
        <w:t xml:space="preserve">: ( </w:t>
      </w:r>
      <w:r>
        <w:rPr>
          <w:b/>
          <w:bCs/>
          <w:sz w:val="32"/>
          <w:szCs w:val="32"/>
          <w:rtl/>
          <w:lang w:bidi="ar"/>
        </w:rPr>
        <w:t xml:space="preserve">وَمِنْ آيَاتِهِ  أَنْ خَلَقَ لَكُمْ مِنْ أَنفُسِكُمْ أَزْوَاجًا لِتَسْكُنُوا إِلَيْهَا وَجَعَلَ بَيْنَكُمْ مَوَدَّةً وَرَحْمَةً إِنَّ فِي ذَلِكَ لآيَاتٍ لِقَوْمٍ يَتَفَكَّرُونَ </w:t>
      </w:r>
      <w:r>
        <w:rPr>
          <w:b/>
          <w:bCs/>
          <w:sz w:val="32"/>
          <w:szCs w:val="32"/>
          <w:rtl/>
        </w:rPr>
        <w:t xml:space="preserve">)⁹ </w:t>
      </w:r>
      <w:r>
        <w:rPr>
          <w:b/>
          <w:bCs/>
          <w:sz w:val="32"/>
          <w:szCs w:val="32"/>
          <w:rtl/>
          <w:lang w:bidi="ar"/>
        </w:rPr>
        <w:t>، وقال تعالى</w:t>
      </w:r>
      <w:r>
        <w:rPr>
          <w:b/>
          <w:bCs/>
          <w:sz w:val="32"/>
          <w:szCs w:val="32"/>
          <w:rtl/>
        </w:rPr>
        <w:t>: (</w:t>
      </w:r>
      <w:r>
        <w:rPr>
          <w:b/>
          <w:bCs/>
          <w:sz w:val="32"/>
          <w:szCs w:val="32"/>
          <w:rtl/>
          <w:lang w:bidi="ar"/>
        </w:rPr>
        <w:t xml:space="preserve">وَاللَّهُ جَعَلَ لَكُمْ مِنْ أَنفُسِكُمْ أَزْوَاجًا وَجَعَلَ لَكُمْ مِنْ أَزْوَاجِكُمْ بَنِينَ وَحَفَدَةً </w:t>
      </w:r>
      <w:r>
        <w:rPr>
          <w:b/>
          <w:bCs/>
          <w:sz w:val="32"/>
          <w:szCs w:val="32"/>
          <w:rtl/>
        </w:rPr>
        <w:t>..)¹⁰ .</w:t>
      </w:r>
    </w:p>
    <w:p w:rsidR="0022580D" w:rsidRDefault="0022580D" w:rsidP="0022580D">
      <w:pPr>
        <w:bidi/>
        <w:jc w:val="both"/>
        <w:rPr>
          <w:b/>
          <w:bCs/>
          <w:sz w:val="32"/>
          <w:szCs w:val="32"/>
          <w:rtl/>
          <w:lang w:bidi="ar"/>
        </w:rPr>
      </w:pPr>
      <w:r>
        <w:rPr>
          <w:b/>
          <w:bCs/>
          <w:sz w:val="32"/>
          <w:szCs w:val="32"/>
          <w:rtl/>
          <w:lang w:bidi="ar"/>
        </w:rPr>
        <w:t xml:space="preserve">     إن الإسلام يحيط الزواج بسياج من القدسية ويضفي عليه من الجلال ما يميزه عن سائر العقود ، ويسمو به فوق ما ترتبط به الناس في شؤون حياتهم من التزامات ، ولذلك وصفه القرآن الكريم بما لم يصف به أي عقد آخر، فسماه بالميثاق الغليظ ، قال تعالى </w:t>
      </w:r>
      <w:r>
        <w:rPr>
          <w:b/>
          <w:bCs/>
          <w:sz w:val="32"/>
          <w:szCs w:val="32"/>
          <w:rtl/>
        </w:rPr>
        <w:t xml:space="preserve">: ( </w:t>
      </w:r>
      <w:r>
        <w:rPr>
          <w:b/>
          <w:bCs/>
          <w:sz w:val="32"/>
          <w:szCs w:val="32"/>
          <w:rtl/>
          <w:lang w:bidi="ar"/>
        </w:rPr>
        <w:t>وَكَيْفَ تَأْخُذُونَهُ وَقَدْ أَفْضَى بَعْضُكُمْ إلى بَعْضٍ وَأَخَذْنَ مِنْكُمْ مِيثَاقًا غَلِيظًا</w:t>
      </w:r>
      <w:r>
        <w:rPr>
          <w:b/>
          <w:bCs/>
          <w:sz w:val="32"/>
          <w:szCs w:val="32"/>
          <w:rtl/>
        </w:rPr>
        <w:t xml:space="preserve">)¹¹ </w:t>
      </w:r>
      <w:r>
        <w:rPr>
          <w:b/>
          <w:bCs/>
          <w:sz w:val="32"/>
          <w:szCs w:val="32"/>
          <w:rtl/>
          <w:lang w:bidi="ar"/>
        </w:rPr>
        <w:t xml:space="preserve">، وغني عن البيان أن ميثاقا ينظر إليه الإسلام هذه النظرة لا يمكن أن يكون انفصامه هيناً </w:t>
      </w:r>
      <w:r>
        <w:rPr>
          <w:b/>
          <w:bCs/>
          <w:sz w:val="32"/>
          <w:szCs w:val="32"/>
          <w:rtl/>
        </w:rPr>
        <w:t xml:space="preserve">¹². </w:t>
      </w:r>
      <w:r>
        <w:rPr>
          <w:b/>
          <w:bCs/>
          <w:sz w:val="32"/>
          <w:szCs w:val="32"/>
          <w:rtl/>
          <w:lang w:bidi="ar"/>
        </w:rPr>
        <w:t>فلا يصح في عقد الزواج خيار الفسخ مثلا كبقية العقود لأنه رباط  مقدس كذلك الوكالة في الزواج تختلف عنها في العقود الأخرى حيث يعقد الوكيل باسم الزوج أو الزوجة لا باسمه كما في بقية العقود</w:t>
      </w:r>
      <w:r>
        <w:rPr>
          <w:b/>
          <w:bCs/>
          <w:sz w:val="32"/>
          <w:szCs w:val="32"/>
          <w:rtl/>
        </w:rPr>
        <w:t>.</w:t>
      </w:r>
    </w:p>
    <w:p w:rsidR="0022580D" w:rsidRDefault="0022580D" w:rsidP="0022580D">
      <w:pPr>
        <w:bidi/>
        <w:jc w:val="both"/>
        <w:rPr>
          <w:b/>
          <w:bCs/>
          <w:sz w:val="32"/>
          <w:szCs w:val="32"/>
          <w:rtl/>
          <w:lang w:bidi="ar"/>
        </w:rPr>
      </w:pPr>
      <w:r>
        <w:rPr>
          <w:b/>
          <w:bCs/>
          <w:sz w:val="32"/>
          <w:szCs w:val="32"/>
          <w:rtl/>
          <w:lang w:bidi="ar"/>
        </w:rPr>
        <w:t xml:space="preserve">    إنّ الزواج في مفهوم الإسلام قيد من قيود الاجتماع أوثقه الله بين الرجال والنساء لتنكسر به حدة الشهوة الطائشة و </w:t>
      </w:r>
      <w:proofErr w:type="spellStart"/>
      <w:r>
        <w:rPr>
          <w:b/>
          <w:bCs/>
          <w:sz w:val="32"/>
          <w:szCs w:val="32"/>
          <w:rtl/>
          <w:lang w:bidi="ar"/>
        </w:rPr>
        <w:t>ترعوي</w:t>
      </w:r>
      <w:proofErr w:type="spellEnd"/>
      <w:r>
        <w:rPr>
          <w:b/>
          <w:bCs/>
          <w:sz w:val="32"/>
          <w:szCs w:val="32"/>
          <w:rtl/>
          <w:lang w:bidi="ar"/>
        </w:rPr>
        <w:t xml:space="preserve"> به سورة النفوس المندفعة ،  فإذا تم لها ذلك سمت الروح وصفت السريرة وغلبت الفضيلة وسار الناس إلى الكمال في نهج واضح وأمد قريب ، فلم تبدر في مفاهيم الإسلام أقل إشارة إلى خبث الرباط الجنسي المشروع أو الآثار الناجمة عنه، بل على العكس فقد سعى الإسلام جهده لتنظيم هذه العلاقة ، إذ يرى الإسلام أن مصلحة المجتمعات والأجيال مرتبطة بشرعية العلاقات الجنسية، ولهذا عمل على وضع أسس لن تؤدي إلى الشعور بالحرمان أو الإحباط أو كبت الغريزة الجنسية</w:t>
      </w:r>
      <w:r>
        <w:rPr>
          <w:b/>
          <w:bCs/>
          <w:sz w:val="32"/>
          <w:szCs w:val="32"/>
          <w:rtl/>
        </w:rPr>
        <w:t>.</w:t>
      </w:r>
    </w:p>
    <w:p w:rsidR="0022580D" w:rsidRDefault="0022580D" w:rsidP="0022580D">
      <w:pPr>
        <w:bidi/>
        <w:jc w:val="both"/>
        <w:rPr>
          <w:b/>
          <w:bCs/>
          <w:sz w:val="32"/>
          <w:szCs w:val="32"/>
          <w:rtl/>
          <w:lang w:bidi="ar"/>
        </w:rPr>
      </w:pPr>
      <w:r>
        <w:rPr>
          <w:b/>
          <w:bCs/>
          <w:sz w:val="32"/>
          <w:szCs w:val="32"/>
          <w:rtl/>
          <w:lang w:bidi="ar"/>
        </w:rPr>
        <w:t xml:space="preserve">إنّ هدف الزواج في الإسلام يحدده قول الرسول الكريم </w:t>
      </w:r>
      <w:r>
        <w:rPr>
          <w:b/>
          <w:bCs/>
          <w:sz w:val="32"/>
          <w:szCs w:val="32"/>
          <w:rtl/>
        </w:rPr>
        <w:t>: (</w:t>
      </w:r>
      <w:r>
        <w:rPr>
          <w:b/>
          <w:bCs/>
          <w:sz w:val="32"/>
          <w:szCs w:val="32"/>
          <w:rtl/>
          <w:lang w:bidi="ar"/>
        </w:rPr>
        <w:t>تزوجوا فإني مكاثر بكم الأمم غدا في القيامة</w:t>
      </w:r>
      <w:r>
        <w:rPr>
          <w:b/>
          <w:bCs/>
          <w:sz w:val="32"/>
          <w:szCs w:val="32"/>
          <w:rtl/>
        </w:rPr>
        <w:t>)¹³</w:t>
      </w:r>
      <w:r>
        <w:rPr>
          <w:b/>
          <w:bCs/>
          <w:sz w:val="32"/>
          <w:szCs w:val="32"/>
          <w:rtl/>
          <w:lang w:bidi="ar"/>
        </w:rPr>
        <w:t xml:space="preserve">، أما إطفاء نائرة الشهوة أو الأغراض والأسباب الأخرى، فهي أمور خارجة عن مستوى الهدف الأصلي المذكور، وبالتالي فيه أمور </w:t>
      </w:r>
      <w:proofErr w:type="spellStart"/>
      <w:r>
        <w:rPr>
          <w:b/>
          <w:bCs/>
          <w:sz w:val="32"/>
          <w:szCs w:val="32"/>
          <w:rtl/>
          <w:lang w:bidi="ar"/>
        </w:rPr>
        <w:t>مقدمية</w:t>
      </w:r>
      <w:proofErr w:type="spellEnd"/>
      <w:r>
        <w:rPr>
          <w:b/>
          <w:bCs/>
          <w:sz w:val="32"/>
          <w:szCs w:val="32"/>
          <w:rtl/>
          <w:lang w:bidi="ar"/>
        </w:rPr>
        <w:t xml:space="preserve"> أو فوائد مترتبة </w:t>
      </w:r>
      <w:r>
        <w:rPr>
          <w:b/>
          <w:bCs/>
          <w:sz w:val="32"/>
          <w:szCs w:val="32"/>
          <w:rtl/>
        </w:rPr>
        <w:t xml:space="preserve">¹⁴ </w:t>
      </w:r>
      <w:r>
        <w:rPr>
          <w:b/>
          <w:bCs/>
          <w:sz w:val="32"/>
          <w:szCs w:val="32"/>
          <w:rtl/>
          <w:lang w:bidi="ar"/>
        </w:rPr>
        <w:t xml:space="preserve">، وقد حثت السنة النبوية الشريفة مؤكدة وبصورة واضحة على الزواج ، ويظهر ذلك مما ورد عن الرسول من الأحاديث الكثيرة، فقد قال لعكاف بن وداعة الهلالي </w:t>
      </w:r>
      <w:r>
        <w:rPr>
          <w:b/>
          <w:bCs/>
          <w:sz w:val="32"/>
          <w:szCs w:val="32"/>
          <w:rtl/>
        </w:rPr>
        <w:t>: (</w:t>
      </w:r>
      <w:r>
        <w:rPr>
          <w:b/>
          <w:bCs/>
          <w:sz w:val="32"/>
          <w:szCs w:val="32"/>
          <w:rtl/>
          <w:lang w:bidi="ar"/>
        </w:rPr>
        <w:t xml:space="preserve">يا عكاف ألك امرأة ؟ قال </w:t>
      </w:r>
      <w:r>
        <w:rPr>
          <w:b/>
          <w:bCs/>
          <w:sz w:val="32"/>
          <w:szCs w:val="32"/>
          <w:rtl/>
        </w:rPr>
        <w:t xml:space="preserve">: </w:t>
      </w:r>
      <w:r>
        <w:rPr>
          <w:b/>
          <w:bCs/>
          <w:sz w:val="32"/>
          <w:szCs w:val="32"/>
          <w:rtl/>
          <w:lang w:bidi="ar"/>
        </w:rPr>
        <w:t xml:space="preserve">لا، قال </w:t>
      </w:r>
      <w:r>
        <w:rPr>
          <w:b/>
          <w:bCs/>
          <w:sz w:val="32"/>
          <w:szCs w:val="32"/>
          <w:rtl/>
        </w:rPr>
        <w:t xml:space="preserve">: </w:t>
      </w:r>
      <w:r>
        <w:rPr>
          <w:b/>
          <w:bCs/>
          <w:sz w:val="32"/>
          <w:szCs w:val="32"/>
          <w:rtl/>
          <w:lang w:bidi="ar"/>
        </w:rPr>
        <w:t>فإذن أنت من إخوان الشياطين ، إن كنت من رهبان النصارى فالحق بهم وإن كنت منا فانكح فإن من سنتنا النكاح</w:t>
      </w:r>
      <w:r>
        <w:rPr>
          <w:b/>
          <w:bCs/>
          <w:sz w:val="32"/>
          <w:szCs w:val="32"/>
          <w:rtl/>
        </w:rPr>
        <w:t xml:space="preserve">)¹⁵. </w:t>
      </w:r>
      <w:r>
        <w:rPr>
          <w:b/>
          <w:bCs/>
          <w:sz w:val="32"/>
          <w:szCs w:val="32"/>
          <w:rtl/>
          <w:lang w:bidi="ar"/>
        </w:rPr>
        <w:t xml:space="preserve">وقال </w:t>
      </w:r>
      <w:r>
        <w:rPr>
          <w:b/>
          <w:bCs/>
          <w:sz w:val="32"/>
          <w:szCs w:val="32"/>
          <w:rtl/>
        </w:rPr>
        <w:t>: (</w:t>
      </w:r>
      <w:r>
        <w:rPr>
          <w:b/>
          <w:bCs/>
          <w:sz w:val="32"/>
          <w:szCs w:val="32"/>
          <w:rtl/>
          <w:lang w:bidi="ar"/>
        </w:rPr>
        <w:t>ما يمنع المؤمن أن يتخذ أهلا لعل الله أن يرزقه نسمة تثقل الأرض بلا إله إلا الله</w:t>
      </w:r>
      <w:r>
        <w:rPr>
          <w:b/>
          <w:bCs/>
          <w:sz w:val="32"/>
          <w:szCs w:val="32"/>
          <w:rtl/>
        </w:rPr>
        <w:t>) ¹⁶</w:t>
      </w:r>
      <w:r>
        <w:rPr>
          <w:b/>
          <w:bCs/>
          <w:sz w:val="32"/>
          <w:szCs w:val="32"/>
          <w:rtl/>
          <w:lang w:bidi="ar"/>
        </w:rPr>
        <w:t xml:space="preserve">، وقال </w:t>
      </w:r>
      <w:r>
        <w:rPr>
          <w:b/>
          <w:bCs/>
          <w:sz w:val="32"/>
          <w:szCs w:val="32"/>
          <w:rtl/>
        </w:rPr>
        <w:t xml:space="preserve">: ( </w:t>
      </w:r>
      <w:r>
        <w:rPr>
          <w:b/>
          <w:bCs/>
          <w:sz w:val="32"/>
          <w:szCs w:val="32"/>
          <w:rtl/>
          <w:lang w:bidi="ar"/>
        </w:rPr>
        <w:t>من تزوج فقد أحرز نصف دينه، فليتق الله في النصف الباقي</w:t>
      </w:r>
      <w:r>
        <w:rPr>
          <w:b/>
          <w:bCs/>
          <w:sz w:val="32"/>
          <w:szCs w:val="32"/>
          <w:rtl/>
        </w:rPr>
        <w:t>)¹⁷ .</w:t>
      </w:r>
    </w:p>
    <w:p w:rsidR="0022580D" w:rsidRDefault="0022580D" w:rsidP="0022580D">
      <w:pPr>
        <w:bidi/>
        <w:jc w:val="both"/>
        <w:rPr>
          <w:b/>
          <w:bCs/>
          <w:sz w:val="32"/>
          <w:szCs w:val="32"/>
          <w:rtl/>
          <w:lang w:bidi="ar"/>
        </w:rPr>
      </w:pPr>
      <w:r>
        <w:rPr>
          <w:b/>
          <w:bCs/>
          <w:sz w:val="32"/>
          <w:szCs w:val="32"/>
          <w:rtl/>
        </w:rPr>
        <w:t xml:space="preserve">   </w:t>
      </w:r>
      <w:r>
        <w:rPr>
          <w:b/>
          <w:bCs/>
          <w:sz w:val="32"/>
          <w:szCs w:val="32"/>
          <w:rtl/>
          <w:lang w:bidi="ar"/>
        </w:rPr>
        <w:t xml:space="preserve"> إنّ اختلاف مضامين هذه الأحاديث الشريفة على الرغم من وحدة موضوعها ـ أي الزواج ـ ناشئ من تغير الملاك، لأن نظر الشارع في الزواج يكون من زوايا عديدة، لما له من الآثار الوضعية في النفوس، فتارة يكون الزواج صورة من صور التدين، وأخرى بآثاره الاجتماعية، وأخرى من منظار العوامل النفسية والأخلاقية، ومن ثم فإن الزواج بناء اجتماعي وأخلاقي ونفسي ، يقول الرسول  صلى الله عليه </w:t>
      </w:r>
      <w:proofErr w:type="spellStart"/>
      <w:r>
        <w:rPr>
          <w:b/>
          <w:bCs/>
          <w:sz w:val="32"/>
          <w:szCs w:val="32"/>
          <w:rtl/>
          <w:lang w:bidi="ar"/>
        </w:rPr>
        <w:t>وآله</w:t>
      </w:r>
      <w:proofErr w:type="spellEnd"/>
      <w:r>
        <w:rPr>
          <w:b/>
          <w:bCs/>
          <w:sz w:val="32"/>
          <w:szCs w:val="32"/>
          <w:rtl/>
          <w:lang w:bidi="ar"/>
        </w:rPr>
        <w:t xml:space="preserve"> </w:t>
      </w:r>
      <w:r>
        <w:rPr>
          <w:b/>
          <w:bCs/>
          <w:sz w:val="32"/>
          <w:szCs w:val="32"/>
          <w:rtl/>
        </w:rPr>
        <w:t>:   (</w:t>
      </w:r>
      <w:r>
        <w:rPr>
          <w:b/>
          <w:bCs/>
          <w:sz w:val="32"/>
          <w:szCs w:val="32"/>
          <w:rtl/>
          <w:lang w:bidi="ar"/>
        </w:rPr>
        <w:t xml:space="preserve">ما بني بناء في الإسلام أحب إلى الله من التزويج </w:t>
      </w:r>
      <w:r>
        <w:rPr>
          <w:b/>
          <w:bCs/>
          <w:sz w:val="32"/>
          <w:szCs w:val="32"/>
          <w:rtl/>
        </w:rPr>
        <w:t>)¹⁸ .</w:t>
      </w:r>
    </w:p>
    <w:p w:rsidR="0022580D" w:rsidRDefault="0022580D" w:rsidP="0022580D">
      <w:pPr>
        <w:bidi/>
        <w:jc w:val="both"/>
        <w:rPr>
          <w:b/>
          <w:bCs/>
          <w:sz w:val="32"/>
          <w:szCs w:val="32"/>
          <w:rtl/>
          <w:lang w:bidi="ar"/>
        </w:rPr>
      </w:pPr>
      <w:r>
        <w:rPr>
          <w:b/>
          <w:bCs/>
          <w:sz w:val="32"/>
          <w:szCs w:val="32"/>
          <w:rtl/>
          <w:lang w:bidi="ar"/>
        </w:rPr>
        <w:t xml:space="preserve">مبدأ تكوين الأسرة </w:t>
      </w:r>
      <w:r>
        <w:rPr>
          <w:b/>
          <w:bCs/>
          <w:sz w:val="32"/>
          <w:szCs w:val="32"/>
          <w:rtl/>
        </w:rPr>
        <w:t>:</w:t>
      </w:r>
    </w:p>
    <w:p w:rsidR="0022580D" w:rsidRDefault="0022580D" w:rsidP="0022580D">
      <w:pPr>
        <w:bidi/>
        <w:jc w:val="both"/>
        <w:rPr>
          <w:b/>
          <w:bCs/>
          <w:sz w:val="32"/>
          <w:szCs w:val="32"/>
          <w:rtl/>
          <w:lang w:bidi="ar"/>
        </w:rPr>
      </w:pPr>
    </w:p>
    <w:p w:rsidR="0022580D" w:rsidRDefault="0022580D" w:rsidP="0022580D">
      <w:pPr>
        <w:bidi/>
        <w:jc w:val="both"/>
        <w:rPr>
          <w:b/>
          <w:bCs/>
          <w:sz w:val="32"/>
          <w:szCs w:val="32"/>
          <w:rtl/>
          <w:lang w:bidi="ar"/>
        </w:rPr>
      </w:pPr>
      <w:r>
        <w:rPr>
          <w:b/>
          <w:bCs/>
          <w:sz w:val="32"/>
          <w:szCs w:val="32"/>
          <w:rtl/>
          <w:lang w:bidi="ar"/>
        </w:rPr>
        <w:t xml:space="preserve"> مبادئ تكوين الأسرة  </w:t>
      </w:r>
      <w:r>
        <w:rPr>
          <w:b/>
          <w:bCs/>
          <w:sz w:val="32"/>
          <w:szCs w:val="32"/>
          <w:rtl/>
        </w:rPr>
        <w:t>:</w:t>
      </w:r>
    </w:p>
    <w:p w:rsidR="0022580D" w:rsidRDefault="0022580D" w:rsidP="0022580D">
      <w:pPr>
        <w:bidi/>
        <w:jc w:val="both"/>
        <w:rPr>
          <w:b/>
          <w:bCs/>
          <w:sz w:val="32"/>
          <w:szCs w:val="32"/>
          <w:rtl/>
          <w:lang w:bidi="ar"/>
        </w:rPr>
      </w:pPr>
    </w:p>
    <w:p w:rsidR="0022580D" w:rsidRDefault="0022580D" w:rsidP="0022580D">
      <w:pPr>
        <w:bidi/>
        <w:jc w:val="both"/>
        <w:rPr>
          <w:b/>
          <w:bCs/>
          <w:sz w:val="32"/>
          <w:szCs w:val="32"/>
          <w:rtl/>
          <w:lang w:bidi="ar"/>
        </w:rPr>
      </w:pPr>
      <w:r>
        <w:rPr>
          <w:b/>
          <w:bCs/>
          <w:sz w:val="32"/>
          <w:szCs w:val="32"/>
          <w:rtl/>
          <w:lang w:bidi="ar"/>
        </w:rPr>
        <w:t xml:space="preserve">الأول </w:t>
      </w:r>
      <w:r>
        <w:rPr>
          <w:b/>
          <w:bCs/>
          <w:sz w:val="32"/>
          <w:szCs w:val="32"/>
          <w:rtl/>
        </w:rPr>
        <w:t xml:space="preserve">: </w:t>
      </w:r>
      <w:r>
        <w:rPr>
          <w:b/>
          <w:bCs/>
          <w:sz w:val="32"/>
          <w:szCs w:val="32"/>
          <w:rtl/>
          <w:lang w:bidi="ar"/>
        </w:rPr>
        <w:t xml:space="preserve">تكويني ، وهو البلوغ ، واعتبر هنا مبدأ لتكوين الأسرة لتوقف أهم غايات العلاقة الزوجية عليه ، وهي تكوين وانجاب الولد، كما أن الحاجة الأولية للجنس الاخر جسديا ونفسيا تبدأ بالظهور والتزايد منذ أوانه ، فالبلوغ مبدأ أولي لتكوين الأسرة ، وهو مبدأ عام تشترك فيه الجماعة البشرية عموما </w:t>
      </w:r>
      <w:r>
        <w:rPr>
          <w:b/>
          <w:bCs/>
          <w:sz w:val="32"/>
          <w:szCs w:val="32"/>
          <w:rtl/>
        </w:rPr>
        <w:t>.</w:t>
      </w:r>
    </w:p>
    <w:p w:rsidR="0022580D" w:rsidRDefault="0022580D" w:rsidP="0022580D">
      <w:pPr>
        <w:bidi/>
        <w:jc w:val="both"/>
        <w:rPr>
          <w:b/>
          <w:bCs/>
          <w:sz w:val="32"/>
          <w:szCs w:val="32"/>
          <w:rtl/>
          <w:lang w:bidi="ar"/>
        </w:rPr>
      </w:pPr>
      <w:r>
        <w:rPr>
          <w:b/>
          <w:bCs/>
          <w:sz w:val="32"/>
          <w:szCs w:val="32"/>
          <w:rtl/>
          <w:lang w:bidi="ar"/>
        </w:rPr>
        <w:t xml:space="preserve">الثاني </w:t>
      </w:r>
      <w:r>
        <w:rPr>
          <w:b/>
          <w:bCs/>
          <w:sz w:val="32"/>
          <w:szCs w:val="32"/>
          <w:rtl/>
        </w:rPr>
        <w:t xml:space="preserve">: </w:t>
      </w:r>
      <w:r>
        <w:rPr>
          <w:b/>
          <w:bCs/>
          <w:sz w:val="32"/>
          <w:szCs w:val="32"/>
          <w:rtl/>
          <w:lang w:bidi="ar"/>
        </w:rPr>
        <w:t xml:space="preserve">تشريعي ، وهو العقد ، كونه العمدة في تكوين الأسرة ورباط الزوجية ومنشأ آثارها في الحقوق والواجبات </w:t>
      </w:r>
      <w:r>
        <w:rPr>
          <w:b/>
          <w:bCs/>
          <w:sz w:val="32"/>
          <w:szCs w:val="32"/>
          <w:rtl/>
        </w:rPr>
        <w:t>¹⁹ .</w:t>
      </w:r>
    </w:p>
    <w:p w:rsidR="0022580D" w:rsidRDefault="0022580D" w:rsidP="0022580D">
      <w:pPr>
        <w:bidi/>
        <w:jc w:val="both"/>
        <w:rPr>
          <w:b/>
          <w:bCs/>
          <w:sz w:val="32"/>
          <w:szCs w:val="32"/>
          <w:rtl/>
          <w:lang w:bidi="ar"/>
        </w:rPr>
      </w:pPr>
    </w:p>
    <w:p w:rsidR="0022580D" w:rsidRDefault="0022580D" w:rsidP="0022580D">
      <w:pPr>
        <w:bidi/>
        <w:jc w:val="both"/>
        <w:rPr>
          <w:b/>
          <w:bCs/>
          <w:sz w:val="32"/>
          <w:szCs w:val="32"/>
          <w:rtl/>
          <w:lang w:bidi="ar"/>
        </w:rPr>
      </w:pPr>
    </w:p>
    <w:p w:rsidR="0022580D" w:rsidRDefault="0022580D" w:rsidP="0022580D">
      <w:pPr>
        <w:bidi/>
        <w:jc w:val="both"/>
        <w:rPr>
          <w:b/>
          <w:bCs/>
          <w:sz w:val="32"/>
          <w:szCs w:val="32"/>
          <w:rtl/>
          <w:lang w:bidi="ar"/>
        </w:rPr>
      </w:pPr>
      <w:r>
        <w:rPr>
          <w:b/>
          <w:bCs/>
          <w:sz w:val="32"/>
          <w:szCs w:val="32"/>
          <w:rtl/>
          <w:lang w:bidi="ar"/>
        </w:rPr>
        <w:t>وظائف الأسرة</w:t>
      </w:r>
      <w:r>
        <w:rPr>
          <w:b/>
          <w:bCs/>
          <w:sz w:val="32"/>
          <w:szCs w:val="32"/>
          <w:rtl/>
        </w:rPr>
        <w:t>:</w:t>
      </w:r>
    </w:p>
    <w:p w:rsidR="0022580D" w:rsidRDefault="0022580D" w:rsidP="0022580D">
      <w:pPr>
        <w:bidi/>
        <w:jc w:val="both"/>
        <w:rPr>
          <w:b/>
          <w:bCs/>
          <w:sz w:val="32"/>
          <w:szCs w:val="32"/>
          <w:rtl/>
          <w:lang w:bidi="ar"/>
        </w:rPr>
      </w:pPr>
    </w:p>
    <w:p w:rsidR="0022580D" w:rsidRDefault="0022580D" w:rsidP="0022580D">
      <w:pPr>
        <w:bidi/>
        <w:jc w:val="both"/>
        <w:rPr>
          <w:b/>
          <w:bCs/>
          <w:sz w:val="32"/>
          <w:szCs w:val="32"/>
          <w:rtl/>
          <w:lang w:bidi="ar"/>
        </w:rPr>
      </w:pPr>
      <w:r>
        <w:rPr>
          <w:b/>
          <w:bCs/>
          <w:sz w:val="32"/>
          <w:szCs w:val="32"/>
          <w:rtl/>
          <w:lang w:bidi="ar"/>
        </w:rPr>
        <w:t xml:space="preserve">إن وظائف الأسرة عديدة وكبيرة إلا أن صناعة الإنسان أهم وأعظم وأقدس وظيفة لها ، فإن شخصية الإنسان تتقوم ببعدين </w:t>
      </w:r>
      <w:r>
        <w:rPr>
          <w:b/>
          <w:bCs/>
          <w:sz w:val="32"/>
          <w:szCs w:val="32"/>
          <w:rtl/>
        </w:rPr>
        <w:t xml:space="preserve">: </w:t>
      </w:r>
      <w:r>
        <w:rPr>
          <w:b/>
          <w:bCs/>
          <w:sz w:val="32"/>
          <w:szCs w:val="32"/>
          <w:rtl/>
          <w:lang w:bidi="ar"/>
        </w:rPr>
        <w:t xml:space="preserve">فردي واجتماعي ، وكلاهما تتكفل الأسرة ببنائهما ، فعلى الرغم من أن الأسرة تعد من أصغر الخلايا الاجتماعية بالقياس الى العشيرة والقبيلة والجيران، فهي تتكون عادة من جماعة صغيرة هم أب وأم وأولاد وأحيانا أجداد وأحفاد ، إلا أنها من حيث الدور والوظيفة تعد أهم المؤسسات  الاجتماعية لكونها أول حواضن بناء الجيل وتربيته ، وأرقى  وأغنى مصادر العاطفة والحنان والتعاون والوئام وغيرها من الصفات التي تصنع الحياة ، وهذا محل اتفاق الفقهاء وعلماء النفس والاجتماع </w:t>
      </w:r>
      <w:r>
        <w:rPr>
          <w:b/>
          <w:bCs/>
          <w:sz w:val="32"/>
          <w:szCs w:val="32"/>
          <w:rtl/>
        </w:rPr>
        <w:t>²⁰</w:t>
      </w:r>
      <w:r>
        <w:rPr>
          <w:b/>
          <w:bCs/>
          <w:sz w:val="32"/>
          <w:szCs w:val="32"/>
          <w:rtl/>
          <w:lang w:bidi="ar"/>
        </w:rPr>
        <w:t xml:space="preserve">، ولعل ما ورد عن رسول الله صلى الله عليه وعلى اله خير دليل على ما ذكر اذ قال </w:t>
      </w:r>
      <w:r>
        <w:rPr>
          <w:b/>
          <w:bCs/>
          <w:sz w:val="32"/>
          <w:szCs w:val="32"/>
          <w:rtl/>
        </w:rPr>
        <w:t>: (</w:t>
      </w:r>
      <w:r>
        <w:rPr>
          <w:b/>
          <w:bCs/>
          <w:sz w:val="32"/>
          <w:szCs w:val="32"/>
          <w:rtl/>
          <w:lang w:bidi="ar"/>
        </w:rPr>
        <w:t>ان كل مولود يولد على الفطرة ، فأبواه يهودانه وينصرانه ويمجسانه</w:t>
      </w:r>
      <w:r>
        <w:rPr>
          <w:b/>
          <w:bCs/>
          <w:sz w:val="32"/>
          <w:szCs w:val="32"/>
          <w:rtl/>
        </w:rPr>
        <w:t>) ²¹.</w:t>
      </w:r>
    </w:p>
    <w:p w:rsidR="0022580D" w:rsidRDefault="0022580D" w:rsidP="0022580D">
      <w:pPr>
        <w:bidi/>
        <w:jc w:val="both"/>
        <w:rPr>
          <w:b/>
          <w:bCs/>
          <w:sz w:val="32"/>
          <w:szCs w:val="32"/>
          <w:rtl/>
          <w:lang w:bidi="ar"/>
        </w:rPr>
      </w:pPr>
    </w:p>
    <w:p w:rsidR="0022580D" w:rsidRDefault="0022580D" w:rsidP="0022580D">
      <w:pPr>
        <w:bidi/>
        <w:jc w:val="both"/>
        <w:rPr>
          <w:b/>
          <w:bCs/>
          <w:sz w:val="32"/>
          <w:szCs w:val="32"/>
          <w:rtl/>
          <w:lang w:bidi="ar"/>
        </w:rPr>
      </w:pPr>
    </w:p>
    <w:p w:rsidR="0022580D" w:rsidRDefault="0022580D" w:rsidP="0022580D">
      <w:pPr>
        <w:bidi/>
        <w:jc w:val="both"/>
        <w:rPr>
          <w:b/>
          <w:bCs/>
          <w:sz w:val="32"/>
          <w:szCs w:val="32"/>
          <w:rtl/>
          <w:lang w:bidi="ar"/>
        </w:rPr>
      </w:pPr>
      <w:r>
        <w:rPr>
          <w:b/>
          <w:bCs/>
          <w:sz w:val="32"/>
          <w:szCs w:val="32"/>
          <w:rtl/>
          <w:lang w:bidi="ar"/>
        </w:rPr>
        <w:t xml:space="preserve">الهوامش </w:t>
      </w:r>
      <w:r>
        <w:rPr>
          <w:b/>
          <w:bCs/>
          <w:sz w:val="32"/>
          <w:szCs w:val="32"/>
          <w:rtl/>
        </w:rPr>
        <w:t xml:space="preserve">: </w:t>
      </w:r>
    </w:p>
    <w:p w:rsidR="0022580D" w:rsidRDefault="0022580D" w:rsidP="0022580D">
      <w:pPr>
        <w:bidi/>
        <w:jc w:val="both"/>
        <w:rPr>
          <w:b/>
          <w:bCs/>
          <w:sz w:val="32"/>
          <w:szCs w:val="32"/>
          <w:rtl/>
          <w:lang w:bidi="ar"/>
        </w:rPr>
      </w:pPr>
      <w:r>
        <w:rPr>
          <w:b/>
          <w:bCs/>
          <w:sz w:val="32"/>
          <w:szCs w:val="32"/>
          <w:rtl/>
          <w:lang w:bidi="ar"/>
        </w:rPr>
        <w:t>—----------</w:t>
      </w:r>
    </w:p>
    <w:p w:rsidR="0022580D" w:rsidRDefault="0022580D" w:rsidP="0022580D">
      <w:pPr>
        <w:bidi/>
        <w:jc w:val="both"/>
        <w:rPr>
          <w:b/>
          <w:bCs/>
          <w:sz w:val="32"/>
          <w:szCs w:val="32"/>
          <w:rtl/>
          <w:lang w:bidi="ar"/>
        </w:rPr>
      </w:pPr>
      <w:r>
        <w:rPr>
          <w:b/>
          <w:bCs/>
          <w:sz w:val="32"/>
          <w:szCs w:val="32"/>
          <w:rtl/>
        </w:rPr>
        <w:t>1.</w:t>
      </w:r>
      <w:r>
        <w:rPr>
          <w:b/>
          <w:bCs/>
          <w:sz w:val="32"/>
          <w:szCs w:val="32"/>
          <w:rtl/>
          <w:lang w:bidi="ar"/>
        </w:rPr>
        <w:t>الطوسي ، مجمع البيان ،ج</w:t>
      </w:r>
      <w:r>
        <w:rPr>
          <w:b/>
          <w:bCs/>
          <w:sz w:val="32"/>
          <w:szCs w:val="32"/>
          <w:rtl/>
        </w:rPr>
        <w:t>1</w:t>
      </w:r>
      <w:r>
        <w:rPr>
          <w:b/>
          <w:bCs/>
          <w:sz w:val="32"/>
          <w:szCs w:val="32"/>
          <w:rtl/>
          <w:lang w:bidi="ar"/>
        </w:rPr>
        <w:t>ص</w:t>
      </w:r>
      <w:r>
        <w:rPr>
          <w:b/>
          <w:bCs/>
          <w:sz w:val="32"/>
          <w:szCs w:val="32"/>
          <w:rtl/>
        </w:rPr>
        <w:t>224.</w:t>
      </w:r>
    </w:p>
    <w:p w:rsidR="0022580D" w:rsidRDefault="0022580D" w:rsidP="0022580D">
      <w:pPr>
        <w:bidi/>
        <w:jc w:val="both"/>
        <w:rPr>
          <w:b/>
          <w:bCs/>
          <w:sz w:val="32"/>
          <w:szCs w:val="32"/>
          <w:rtl/>
          <w:lang w:bidi="ar"/>
        </w:rPr>
      </w:pPr>
      <w:r>
        <w:rPr>
          <w:b/>
          <w:bCs/>
          <w:sz w:val="32"/>
          <w:szCs w:val="32"/>
          <w:rtl/>
        </w:rPr>
        <w:t xml:space="preserve">2. </w:t>
      </w:r>
      <w:r>
        <w:rPr>
          <w:b/>
          <w:bCs/>
          <w:sz w:val="32"/>
          <w:szCs w:val="32"/>
          <w:rtl/>
          <w:lang w:bidi="ar"/>
        </w:rPr>
        <w:t xml:space="preserve">سورة الانسان </w:t>
      </w:r>
      <w:r>
        <w:rPr>
          <w:b/>
          <w:bCs/>
          <w:sz w:val="32"/>
          <w:szCs w:val="32"/>
          <w:rtl/>
        </w:rPr>
        <w:t>/28.</w:t>
      </w:r>
    </w:p>
    <w:p w:rsidR="0022580D" w:rsidRDefault="0022580D" w:rsidP="0022580D">
      <w:pPr>
        <w:bidi/>
        <w:jc w:val="both"/>
        <w:rPr>
          <w:b/>
          <w:bCs/>
          <w:sz w:val="32"/>
          <w:szCs w:val="32"/>
          <w:rtl/>
          <w:lang w:bidi="ar"/>
        </w:rPr>
      </w:pPr>
      <w:r>
        <w:rPr>
          <w:b/>
          <w:bCs/>
          <w:sz w:val="32"/>
          <w:szCs w:val="32"/>
          <w:rtl/>
        </w:rPr>
        <w:t xml:space="preserve">3. </w:t>
      </w:r>
      <w:r>
        <w:rPr>
          <w:b/>
          <w:bCs/>
          <w:sz w:val="32"/>
          <w:szCs w:val="32"/>
          <w:rtl/>
          <w:lang w:bidi="ar"/>
        </w:rPr>
        <w:t xml:space="preserve">سورة المائدة </w:t>
      </w:r>
      <w:r>
        <w:rPr>
          <w:b/>
          <w:bCs/>
          <w:sz w:val="32"/>
          <w:szCs w:val="32"/>
          <w:rtl/>
        </w:rPr>
        <w:t>/3</w:t>
      </w:r>
    </w:p>
    <w:p w:rsidR="0022580D" w:rsidRDefault="0022580D" w:rsidP="0022580D">
      <w:pPr>
        <w:bidi/>
        <w:jc w:val="both"/>
        <w:rPr>
          <w:b/>
          <w:bCs/>
          <w:sz w:val="32"/>
          <w:szCs w:val="32"/>
          <w:rtl/>
          <w:lang w:bidi="ar"/>
        </w:rPr>
      </w:pPr>
      <w:r>
        <w:rPr>
          <w:b/>
          <w:bCs/>
          <w:sz w:val="32"/>
          <w:szCs w:val="32"/>
          <w:rtl/>
        </w:rPr>
        <w:t xml:space="preserve">4. </w:t>
      </w:r>
      <w:r>
        <w:rPr>
          <w:b/>
          <w:bCs/>
          <w:sz w:val="32"/>
          <w:szCs w:val="32"/>
          <w:rtl/>
          <w:lang w:bidi="ar"/>
        </w:rPr>
        <w:t>سورة الذاريات</w:t>
      </w:r>
      <w:r>
        <w:rPr>
          <w:b/>
          <w:bCs/>
          <w:sz w:val="32"/>
          <w:szCs w:val="32"/>
          <w:rtl/>
        </w:rPr>
        <w:t>/49</w:t>
      </w:r>
    </w:p>
    <w:p w:rsidR="0022580D" w:rsidRDefault="0022580D" w:rsidP="0022580D">
      <w:pPr>
        <w:bidi/>
        <w:jc w:val="both"/>
        <w:rPr>
          <w:b/>
          <w:bCs/>
          <w:sz w:val="32"/>
          <w:szCs w:val="32"/>
          <w:rtl/>
          <w:lang w:bidi="ar"/>
        </w:rPr>
      </w:pPr>
      <w:r>
        <w:rPr>
          <w:b/>
          <w:bCs/>
          <w:sz w:val="32"/>
          <w:szCs w:val="32"/>
          <w:rtl/>
        </w:rPr>
        <w:t xml:space="preserve">5. </w:t>
      </w:r>
      <w:r>
        <w:rPr>
          <w:b/>
          <w:bCs/>
          <w:sz w:val="32"/>
          <w:szCs w:val="32"/>
          <w:rtl/>
          <w:lang w:bidi="ar"/>
        </w:rPr>
        <w:t>الصبان</w:t>
      </w:r>
      <w:r>
        <w:rPr>
          <w:b/>
          <w:bCs/>
          <w:sz w:val="32"/>
          <w:szCs w:val="32"/>
          <w:rtl/>
        </w:rPr>
        <w:t xml:space="preserve">: </w:t>
      </w:r>
      <w:r>
        <w:rPr>
          <w:b/>
          <w:bCs/>
          <w:sz w:val="32"/>
          <w:szCs w:val="32"/>
          <w:rtl/>
          <w:lang w:bidi="ar"/>
        </w:rPr>
        <w:t xml:space="preserve">محمد بن علي، حاشية الصبان على الأشموني، جـ </w:t>
      </w:r>
      <w:r>
        <w:rPr>
          <w:b/>
          <w:bCs/>
          <w:sz w:val="32"/>
          <w:szCs w:val="32"/>
          <w:rtl/>
        </w:rPr>
        <w:t xml:space="preserve">3 </w:t>
      </w:r>
      <w:r>
        <w:rPr>
          <w:b/>
          <w:bCs/>
          <w:sz w:val="32"/>
          <w:szCs w:val="32"/>
          <w:rtl/>
          <w:lang w:bidi="ar"/>
        </w:rPr>
        <w:t>، ص</w:t>
      </w:r>
      <w:r>
        <w:rPr>
          <w:b/>
          <w:bCs/>
          <w:sz w:val="32"/>
          <w:szCs w:val="32"/>
          <w:rtl/>
        </w:rPr>
        <w:t>74</w:t>
      </w:r>
      <w:r>
        <w:rPr>
          <w:b/>
          <w:bCs/>
          <w:sz w:val="32"/>
          <w:szCs w:val="32"/>
          <w:rtl/>
          <w:lang w:bidi="ar"/>
        </w:rPr>
        <w:t>ـ</w:t>
      </w:r>
      <w:r>
        <w:rPr>
          <w:b/>
          <w:bCs/>
          <w:sz w:val="32"/>
          <w:szCs w:val="32"/>
          <w:rtl/>
        </w:rPr>
        <w:t>75.</w:t>
      </w:r>
    </w:p>
    <w:p w:rsidR="0022580D" w:rsidRDefault="0022580D" w:rsidP="0022580D">
      <w:pPr>
        <w:bidi/>
        <w:jc w:val="both"/>
        <w:rPr>
          <w:b/>
          <w:bCs/>
          <w:sz w:val="32"/>
          <w:szCs w:val="32"/>
          <w:rtl/>
          <w:lang w:bidi="ar"/>
        </w:rPr>
      </w:pPr>
      <w:r>
        <w:rPr>
          <w:b/>
          <w:bCs/>
          <w:sz w:val="32"/>
          <w:szCs w:val="32"/>
          <w:rtl/>
        </w:rPr>
        <w:t xml:space="preserve">6. </w:t>
      </w:r>
      <w:r>
        <w:rPr>
          <w:b/>
          <w:bCs/>
          <w:sz w:val="32"/>
          <w:szCs w:val="32"/>
          <w:rtl/>
          <w:lang w:bidi="ar"/>
        </w:rPr>
        <w:t>سورة الشورى</w:t>
      </w:r>
      <w:r>
        <w:rPr>
          <w:b/>
          <w:bCs/>
          <w:sz w:val="32"/>
          <w:szCs w:val="32"/>
          <w:rtl/>
        </w:rPr>
        <w:t>/11</w:t>
      </w:r>
    </w:p>
    <w:p w:rsidR="0022580D" w:rsidRDefault="0022580D" w:rsidP="0022580D">
      <w:pPr>
        <w:bidi/>
        <w:jc w:val="both"/>
        <w:rPr>
          <w:b/>
          <w:bCs/>
          <w:sz w:val="32"/>
          <w:szCs w:val="32"/>
          <w:rtl/>
          <w:lang w:bidi="ar"/>
        </w:rPr>
      </w:pPr>
      <w:r>
        <w:rPr>
          <w:b/>
          <w:bCs/>
          <w:sz w:val="32"/>
          <w:szCs w:val="32"/>
          <w:rtl/>
        </w:rPr>
        <w:t xml:space="preserve">7. </w:t>
      </w:r>
      <w:r>
        <w:rPr>
          <w:b/>
          <w:bCs/>
          <w:sz w:val="32"/>
          <w:szCs w:val="32"/>
          <w:rtl/>
          <w:lang w:bidi="ar"/>
        </w:rPr>
        <w:t>سورة البقرة</w:t>
      </w:r>
      <w:r>
        <w:rPr>
          <w:b/>
          <w:bCs/>
          <w:sz w:val="32"/>
          <w:szCs w:val="32"/>
          <w:rtl/>
        </w:rPr>
        <w:t>/187</w:t>
      </w:r>
    </w:p>
    <w:p w:rsidR="0022580D" w:rsidRDefault="0022580D" w:rsidP="0022580D">
      <w:pPr>
        <w:bidi/>
        <w:jc w:val="both"/>
        <w:rPr>
          <w:b/>
          <w:bCs/>
          <w:sz w:val="32"/>
          <w:szCs w:val="32"/>
          <w:rtl/>
          <w:lang w:bidi="ar"/>
        </w:rPr>
      </w:pPr>
      <w:r>
        <w:rPr>
          <w:b/>
          <w:bCs/>
          <w:sz w:val="32"/>
          <w:szCs w:val="32"/>
          <w:rtl/>
        </w:rPr>
        <w:t xml:space="preserve">8. </w:t>
      </w:r>
      <w:r>
        <w:rPr>
          <w:b/>
          <w:bCs/>
          <w:sz w:val="32"/>
          <w:szCs w:val="32"/>
          <w:rtl/>
          <w:lang w:bidi="ar"/>
        </w:rPr>
        <w:t>زين الدين</w:t>
      </w:r>
      <w:r>
        <w:rPr>
          <w:b/>
          <w:bCs/>
          <w:sz w:val="32"/>
          <w:szCs w:val="32"/>
          <w:rtl/>
        </w:rPr>
        <w:t xml:space="preserve">: </w:t>
      </w:r>
      <w:r>
        <w:rPr>
          <w:b/>
          <w:bCs/>
          <w:sz w:val="32"/>
          <w:szCs w:val="32"/>
          <w:rtl/>
          <w:lang w:bidi="ar"/>
        </w:rPr>
        <w:t xml:space="preserve">محمد أمين، من اشعة القرآن، </w:t>
      </w:r>
      <w:r>
        <w:rPr>
          <w:b/>
          <w:bCs/>
          <w:sz w:val="32"/>
          <w:szCs w:val="32"/>
          <w:rtl/>
        </w:rPr>
        <w:t>1975</w:t>
      </w:r>
      <w:proofErr w:type="spellStart"/>
      <w:r>
        <w:rPr>
          <w:b/>
          <w:bCs/>
          <w:sz w:val="32"/>
          <w:szCs w:val="32"/>
          <w:rtl/>
          <w:lang w:bidi="ar"/>
        </w:rPr>
        <w:t>م،ص</w:t>
      </w:r>
      <w:proofErr w:type="spellEnd"/>
      <w:r>
        <w:rPr>
          <w:b/>
          <w:bCs/>
          <w:sz w:val="32"/>
          <w:szCs w:val="32"/>
          <w:rtl/>
        </w:rPr>
        <w:t>32</w:t>
      </w:r>
      <w:r>
        <w:rPr>
          <w:b/>
          <w:bCs/>
          <w:sz w:val="32"/>
          <w:szCs w:val="32"/>
          <w:rtl/>
          <w:lang w:bidi="ar"/>
        </w:rPr>
        <w:t>ـ</w:t>
      </w:r>
      <w:r>
        <w:rPr>
          <w:b/>
          <w:bCs/>
          <w:sz w:val="32"/>
          <w:szCs w:val="32"/>
          <w:rtl/>
        </w:rPr>
        <w:t>33.</w:t>
      </w:r>
    </w:p>
    <w:p w:rsidR="0022580D" w:rsidRDefault="0022580D" w:rsidP="0022580D">
      <w:pPr>
        <w:bidi/>
        <w:jc w:val="both"/>
        <w:rPr>
          <w:b/>
          <w:bCs/>
          <w:sz w:val="32"/>
          <w:szCs w:val="32"/>
          <w:rtl/>
          <w:lang w:bidi="ar"/>
        </w:rPr>
      </w:pPr>
      <w:r>
        <w:rPr>
          <w:b/>
          <w:bCs/>
          <w:sz w:val="32"/>
          <w:szCs w:val="32"/>
          <w:rtl/>
        </w:rPr>
        <w:t xml:space="preserve">9. </w:t>
      </w:r>
      <w:r>
        <w:rPr>
          <w:b/>
          <w:bCs/>
          <w:sz w:val="32"/>
          <w:szCs w:val="32"/>
          <w:rtl/>
          <w:lang w:bidi="ar"/>
        </w:rPr>
        <w:t xml:space="preserve">سورة الروم </w:t>
      </w:r>
      <w:r>
        <w:rPr>
          <w:b/>
          <w:bCs/>
          <w:sz w:val="32"/>
          <w:szCs w:val="32"/>
          <w:rtl/>
        </w:rPr>
        <w:t>/21 .</w:t>
      </w:r>
    </w:p>
    <w:p w:rsidR="0022580D" w:rsidRDefault="0022580D" w:rsidP="0022580D">
      <w:pPr>
        <w:bidi/>
        <w:jc w:val="both"/>
        <w:rPr>
          <w:b/>
          <w:bCs/>
          <w:sz w:val="32"/>
          <w:szCs w:val="32"/>
          <w:rtl/>
          <w:lang w:bidi="ar"/>
        </w:rPr>
      </w:pPr>
      <w:r>
        <w:rPr>
          <w:b/>
          <w:bCs/>
          <w:sz w:val="32"/>
          <w:szCs w:val="32"/>
          <w:rtl/>
        </w:rPr>
        <w:t xml:space="preserve">10. </w:t>
      </w:r>
      <w:r>
        <w:rPr>
          <w:b/>
          <w:bCs/>
          <w:sz w:val="32"/>
          <w:szCs w:val="32"/>
          <w:rtl/>
          <w:lang w:bidi="ar"/>
        </w:rPr>
        <w:t xml:space="preserve">سورة النحل </w:t>
      </w:r>
      <w:r>
        <w:rPr>
          <w:b/>
          <w:bCs/>
          <w:sz w:val="32"/>
          <w:szCs w:val="32"/>
          <w:rtl/>
        </w:rPr>
        <w:t>/72 .</w:t>
      </w:r>
    </w:p>
    <w:p w:rsidR="0022580D" w:rsidRDefault="0022580D" w:rsidP="0022580D">
      <w:pPr>
        <w:bidi/>
        <w:jc w:val="both"/>
        <w:rPr>
          <w:b/>
          <w:bCs/>
          <w:sz w:val="32"/>
          <w:szCs w:val="32"/>
          <w:rtl/>
          <w:lang w:bidi="ar"/>
        </w:rPr>
      </w:pPr>
      <w:r>
        <w:rPr>
          <w:b/>
          <w:bCs/>
          <w:sz w:val="32"/>
          <w:szCs w:val="32"/>
          <w:rtl/>
        </w:rPr>
        <w:t xml:space="preserve">11. </w:t>
      </w:r>
      <w:r>
        <w:rPr>
          <w:b/>
          <w:bCs/>
          <w:sz w:val="32"/>
          <w:szCs w:val="32"/>
          <w:rtl/>
          <w:lang w:bidi="ar"/>
        </w:rPr>
        <w:t xml:space="preserve">سورة النساء </w:t>
      </w:r>
      <w:r>
        <w:rPr>
          <w:b/>
          <w:bCs/>
          <w:sz w:val="32"/>
          <w:szCs w:val="32"/>
          <w:rtl/>
        </w:rPr>
        <w:t>/21 .</w:t>
      </w:r>
    </w:p>
    <w:p w:rsidR="0022580D" w:rsidRDefault="0022580D" w:rsidP="0022580D">
      <w:pPr>
        <w:bidi/>
        <w:jc w:val="both"/>
        <w:rPr>
          <w:b/>
          <w:bCs/>
          <w:sz w:val="32"/>
          <w:szCs w:val="32"/>
          <w:rtl/>
          <w:lang w:bidi="ar"/>
        </w:rPr>
      </w:pPr>
      <w:r>
        <w:rPr>
          <w:b/>
          <w:bCs/>
          <w:sz w:val="32"/>
          <w:szCs w:val="32"/>
          <w:rtl/>
        </w:rPr>
        <w:t xml:space="preserve">12. </w:t>
      </w:r>
      <w:r>
        <w:rPr>
          <w:b/>
          <w:bCs/>
          <w:sz w:val="32"/>
          <w:szCs w:val="32"/>
          <w:rtl/>
          <w:lang w:bidi="ar"/>
        </w:rPr>
        <w:t>وافي</w:t>
      </w:r>
      <w:r>
        <w:rPr>
          <w:b/>
          <w:bCs/>
          <w:sz w:val="32"/>
          <w:szCs w:val="32"/>
          <w:rtl/>
        </w:rPr>
        <w:t xml:space="preserve">: </w:t>
      </w:r>
      <w:r>
        <w:rPr>
          <w:b/>
          <w:bCs/>
          <w:sz w:val="32"/>
          <w:szCs w:val="32"/>
          <w:rtl/>
          <w:lang w:bidi="ar"/>
        </w:rPr>
        <w:t xml:space="preserve">علي عبد الواحد، حقوق الإنسان في الإسلام، ص </w:t>
      </w:r>
      <w:r>
        <w:rPr>
          <w:b/>
          <w:bCs/>
          <w:sz w:val="32"/>
          <w:szCs w:val="32"/>
          <w:rtl/>
        </w:rPr>
        <w:t xml:space="preserve">97. </w:t>
      </w:r>
      <w:r>
        <w:rPr>
          <w:b/>
          <w:bCs/>
          <w:sz w:val="32"/>
          <w:szCs w:val="32"/>
          <w:rtl/>
          <w:lang w:bidi="ar"/>
        </w:rPr>
        <w:t xml:space="preserve">كذلك ينظر </w:t>
      </w:r>
      <w:r>
        <w:rPr>
          <w:b/>
          <w:bCs/>
          <w:sz w:val="32"/>
          <w:szCs w:val="32"/>
          <w:rtl/>
        </w:rPr>
        <w:t xml:space="preserve">: </w:t>
      </w:r>
      <w:r>
        <w:rPr>
          <w:b/>
          <w:bCs/>
          <w:sz w:val="32"/>
          <w:szCs w:val="32"/>
          <w:rtl/>
          <w:lang w:bidi="ar"/>
        </w:rPr>
        <w:t xml:space="preserve">الحسني ،نبيل ،الحياة الأسرية في بيت علي وفاطمة ، ص </w:t>
      </w:r>
      <w:r>
        <w:rPr>
          <w:b/>
          <w:bCs/>
          <w:sz w:val="32"/>
          <w:szCs w:val="32"/>
          <w:rtl/>
        </w:rPr>
        <w:t>33-34 .</w:t>
      </w:r>
    </w:p>
    <w:p w:rsidR="0022580D" w:rsidRDefault="0022580D" w:rsidP="0022580D">
      <w:pPr>
        <w:bidi/>
        <w:jc w:val="both"/>
        <w:rPr>
          <w:b/>
          <w:bCs/>
          <w:sz w:val="32"/>
          <w:szCs w:val="32"/>
          <w:rtl/>
          <w:lang w:bidi="ar"/>
        </w:rPr>
      </w:pPr>
      <w:r>
        <w:rPr>
          <w:b/>
          <w:bCs/>
          <w:sz w:val="32"/>
          <w:szCs w:val="32"/>
          <w:rtl/>
        </w:rPr>
        <w:t xml:space="preserve">13. </w:t>
      </w:r>
      <w:r>
        <w:rPr>
          <w:b/>
          <w:bCs/>
          <w:sz w:val="32"/>
          <w:szCs w:val="32"/>
          <w:rtl/>
          <w:lang w:bidi="ar"/>
        </w:rPr>
        <w:t>الحر العاملي</w:t>
      </w:r>
      <w:r>
        <w:rPr>
          <w:b/>
          <w:bCs/>
          <w:sz w:val="32"/>
          <w:szCs w:val="32"/>
          <w:rtl/>
        </w:rPr>
        <w:t xml:space="preserve">: </w:t>
      </w:r>
      <w:proofErr w:type="spellStart"/>
      <w:r>
        <w:rPr>
          <w:b/>
          <w:bCs/>
          <w:sz w:val="32"/>
          <w:szCs w:val="32"/>
          <w:rtl/>
          <w:lang w:bidi="ar"/>
        </w:rPr>
        <w:t>الوسائل،ج</w:t>
      </w:r>
      <w:proofErr w:type="spellEnd"/>
      <w:r>
        <w:rPr>
          <w:b/>
          <w:bCs/>
          <w:sz w:val="32"/>
          <w:szCs w:val="32"/>
          <w:rtl/>
          <w:lang w:bidi="ar"/>
        </w:rPr>
        <w:t xml:space="preserve">ـ </w:t>
      </w:r>
      <w:r>
        <w:rPr>
          <w:b/>
          <w:bCs/>
          <w:sz w:val="32"/>
          <w:szCs w:val="32"/>
          <w:rtl/>
        </w:rPr>
        <w:t>14</w:t>
      </w:r>
      <w:r>
        <w:rPr>
          <w:b/>
          <w:bCs/>
          <w:sz w:val="32"/>
          <w:szCs w:val="32"/>
          <w:rtl/>
          <w:lang w:bidi="ar"/>
        </w:rPr>
        <w:t>،ص</w:t>
      </w:r>
      <w:r>
        <w:rPr>
          <w:b/>
          <w:bCs/>
          <w:sz w:val="32"/>
          <w:szCs w:val="32"/>
          <w:rtl/>
        </w:rPr>
        <w:t>3.</w:t>
      </w:r>
    </w:p>
    <w:p w:rsidR="0022580D" w:rsidRDefault="0022580D" w:rsidP="0022580D">
      <w:pPr>
        <w:bidi/>
        <w:jc w:val="both"/>
        <w:rPr>
          <w:b/>
          <w:bCs/>
          <w:sz w:val="32"/>
          <w:szCs w:val="32"/>
          <w:rtl/>
          <w:lang w:bidi="ar"/>
        </w:rPr>
      </w:pPr>
      <w:r>
        <w:rPr>
          <w:b/>
          <w:bCs/>
          <w:sz w:val="32"/>
          <w:szCs w:val="32"/>
          <w:rtl/>
        </w:rPr>
        <w:t xml:space="preserve">14. </w:t>
      </w:r>
      <w:proofErr w:type="spellStart"/>
      <w:r>
        <w:rPr>
          <w:b/>
          <w:bCs/>
          <w:sz w:val="32"/>
          <w:szCs w:val="32"/>
          <w:rtl/>
          <w:lang w:bidi="ar"/>
        </w:rPr>
        <w:t>الطباطبائي</w:t>
      </w:r>
      <w:proofErr w:type="spellEnd"/>
      <w:r>
        <w:rPr>
          <w:b/>
          <w:bCs/>
          <w:sz w:val="32"/>
          <w:szCs w:val="32"/>
          <w:rtl/>
        </w:rPr>
        <w:t xml:space="preserve">: </w:t>
      </w:r>
      <w:r>
        <w:rPr>
          <w:b/>
          <w:bCs/>
          <w:sz w:val="32"/>
          <w:szCs w:val="32"/>
          <w:rtl/>
          <w:lang w:bidi="ar"/>
        </w:rPr>
        <w:t xml:space="preserve">محمد حسين، </w:t>
      </w:r>
      <w:proofErr w:type="spellStart"/>
      <w:r>
        <w:rPr>
          <w:b/>
          <w:bCs/>
          <w:sz w:val="32"/>
          <w:szCs w:val="32"/>
          <w:rtl/>
          <w:lang w:bidi="ar"/>
        </w:rPr>
        <w:t>الميزان،ج</w:t>
      </w:r>
      <w:proofErr w:type="spellEnd"/>
      <w:r>
        <w:rPr>
          <w:b/>
          <w:bCs/>
          <w:sz w:val="32"/>
          <w:szCs w:val="32"/>
          <w:rtl/>
          <w:lang w:bidi="ar"/>
        </w:rPr>
        <w:t xml:space="preserve">ـ </w:t>
      </w:r>
      <w:r>
        <w:rPr>
          <w:b/>
          <w:bCs/>
          <w:sz w:val="32"/>
          <w:szCs w:val="32"/>
          <w:rtl/>
        </w:rPr>
        <w:t>4</w:t>
      </w:r>
      <w:r>
        <w:rPr>
          <w:b/>
          <w:bCs/>
          <w:sz w:val="32"/>
          <w:szCs w:val="32"/>
          <w:rtl/>
          <w:lang w:bidi="ar"/>
        </w:rPr>
        <w:t xml:space="preserve">،ص </w:t>
      </w:r>
      <w:r>
        <w:rPr>
          <w:b/>
          <w:bCs/>
          <w:sz w:val="32"/>
          <w:szCs w:val="32"/>
          <w:rtl/>
        </w:rPr>
        <w:t xml:space="preserve">178 </w:t>
      </w:r>
      <w:r>
        <w:rPr>
          <w:b/>
          <w:bCs/>
          <w:sz w:val="32"/>
          <w:szCs w:val="32"/>
          <w:rtl/>
          <w:lang w:bidi="ar"/>
        </w:rPr>
        <w:t xml:space="preserve">ـ </w:t>
      </w:r>
      <w:r>
        <w:rPr>
          <w:b/>
          <w:bCs/>
          <w:sz w:val="32"/>
          <w:szCs w:val="32"/>
          <w:rtl/>
        </w:rPr>
        <w:t>179.</w:t>
      </w:r>
    </w:p>
    <w:p w:rsidR="0022580D" w:rsidRDefault="0022580D" w:rsidP="0022580D">
      <w:pPr>
        <w:bidi/>
        <w:jc w:val="both"/>
        <w:rPr>
          <w:b/>
          <w:bCs/>
          <w:sz w:val="32"/>
          <w:szCs w:val="32"/>
          <w:rtl/>
          <w:lang w:bidi="ar"/>
        </w:rPr>
      </w:pPr>
      <w:r>
        <w:rPr>
          <w:b/>
          <w:bCs/>
          <w:sz w:val="32"/>
          <w:szCs w:val="32"/>
          <w:rtl/>
        </w:rPr>
        <w:t xml:space="preserve">15. </w:t>
      </w:r>
      <w:r>
        <w:rPr>
          <w:b/>
          <w:bCs/>
          <w:sz w:val="32"/>
          <w:szCs w:val="32"/>
          <w:rtl/>
          <w:lang w:bidi="ar"/>
        </w:rPr>
        <w:t xml:space="preserve">ابن عبد ربه ، العقد الفريد، جـ </w:t>
      </w:r>
      <w:r>
        <w:rPr>
          <w:b/>
          <w:bCs/>
          <w:sz w:val="32"/>
          <w:szCs w:val="32"/>
          <w:rtl/>
        </w:rPr>
        <w:t>7</w:t>
      </w:r>
      <w:r>
        <w:rPr>
          <w:b/>
          <w:bCs/>
          <w:sz w:val="32"/>
          <w:szCs w:val="32"/>
          <w:rtl/>
          <w:lang w:bidi="ar"/>
        </w:rPr>
        <w:t xml:space="preserve">،ص </w:t>
      </w:r>
      <w:r>
        <w:rPr>
          <w:b/>
          <w:bCs/>
          <w:sz w:val="32"/>
          <w:szCs w:val="32"/>
          <w:rtl/>
        </w:rPr>
        <w:t>88.</w:t>
      </w:r>
    </w:p>
    <w:p w:rsidR="0022580D" w:rsidRDefault="0022580D" w:rsidP="0022580D">
      <w:pPr>
        <w:bidi/>
        <w:jc w:val="both"/>
        <w:rPr>
          <w:b/>
          <w:bCs/>
          <w:sz w:val="32"/>
          <w:szCs w:val="32"/>
          <w:rtl/>
          <w:lang w:bidi="ar"/>
        </w:rPr>
      </w:pPr>
      <w:r>
        <w:rPr>
          <w:b/>
          <w:bCs/>
          <w:sz w:val="32"/>
          <w:szCs w:val="32"/>
          <w:rtl/>
        </w:rPr>
        <w:t xml:space="preserve">16. </w:t>
      </w:r>
      <w:proofErr w:type="spellStart"/>
      <w:r>
        <w:rPr>
          <w:b/>
          <w:bCs/>
          <w:sz w:val="32"/>
          <w:szCs w:val="32"/>
          <w:rtl/>
          <w:lang w:bidi="ar"/>
        </w:rPr>
        <w:t>الطبرسي</w:t>
      </w:r>
      <w:proofErr w:type="spellEnd"/>
      <w:r>
        <w:rPr>
          <w:b/>
          <w:bCs/>
          <w:sz w:val="32"/>
          <w:szCs w:val="32"/>
          <w:rtl/>
        </w:rPr>
        <w:t xml:space="preserve">: </w:t>
      </w:r>
      <w:r>
        <w:rPr>
          <w:b/>
          <w:bCs/>
          <w:sz w:val="32"/>
          <w:szCs w:val="32"/>
          <w:rtl/>
          <w:lang w:bidi="ar"/>
        </w:rPr>
        <w:t xml:space="preserve">مكارم </w:t>
      </w:r>
      <w:proofErr w:type="spellStart"/>
      <w:r>
        <w:rPr>
          <w:b/>
          <w:bCs/>
          <w:sz w:val="32"/>
          <w:szCs w:val="32"/>
          <w:rtl/>
          <w:lang w:bidi="ar"/>
        </w:rPr>
        <w:t>الأخلاق،ص</w:t>
      </w:r>
      <w:proofErr w:type="spellEnd"/>
      <w:r>
        <w:rPr>
          <w:b/>
          <w:bCs/>
          <w:sz w:val="32"/>
          <w:szCs w:val="32"/>
          <w:rtl/>
          <w:lang w:bidi="ar"/>
        </w:rPr>
        <w:t xml:space="preserve"> </w:t>
      </w:r>
      <w:r>
        <w:rPr>
          <w:b/>
          <w:bCs/>
          <w:sz w:val="32"/>
          <w:szCs w:val="32"/>
          <w:rtl/>
        </w:rPr>
        <w:t>187.</w:t>
      </w:r>
    </w:p>
    <w:p w:rsidR="0022580D" w:rsidRDefault="0022580D" w:rsidP="0022580D">
      <w:pPr>
        <w:bidi/>
        <w:jc w:val="both"/>
        <w:rPr>
          <w:b/>
          <w:bCs/>
          <w:sz w:val="32"/>
          <w:szCs w:val="32"/>
          <w:rtl/>
          <w:lang w:bidi="ar"/>
        </w:rPr>
      </w:pPr>
      <w:r>
        <w:rPr>
          <w:b/>
          <w:bCs/>
          <w:sz w:val="32"/>
          <w:szCs w:val="32"/>
          <w:rtl/>
        </w:rPr>
        <w:t xml:space="preserve">17. </w:t>
      </w:r>
      <w:r>
        <w:rPr>
          <w:b/>
          <w:bCs/>
          <w:sz w:val="32"/>
          <w:szCs w:val="32"/>
          <w:rtl/>
          <w:lang w:bidi="ar"/>
        </w:rPr>
        <w:t>م</w:t>
      </w:r>
      <w:r>
        <w:rPr>
          <w:b/>
          <w:bCs/>
          <w:sz w:val="32"/>
          <w:szCs w:val="32"/>
          <w:rtl/>
        </w:rPr>
        <w:t>.</w:t>
      </w:r>
      <w:proofErr w:type="spellStart"/>
      <w:r>
        <w:rPr>
          <w:b/>
          <w:bCs/>
          <w:sz w:val="32"/>
          <w:szCs w:val="32"/>
          <w:rtl/>
          <w:lang w:bidi="ar"/>
        </w:rPr>
        <w:t>ن،ص</w:t>
      </w:r>
      <w:proofErr w:type="spellEnd"/>
      <w:r>
        <w:rPr>
          <w:b/>
          <w:bCs/>
          <w:sz w:val="32"/>
          <w:szCs w:val="32"/>
          <w:rtl/>
          <w:lang w:bidi="ar"/>
        </w:rPr>
        <w:t xml:space="preserve"> </w:t>
      </w:r>
      <w:r>
        <w:rPr>
          <w:b/>
          <w:bCs/>
          <w:sz w:val="32"/>
          <w:szCs w:val="32"/>
          <w:rtl/>
        </w:rPr>
        <w:t>187.</w:t>
      </w:r>
    </w:p>
    <w:p w:rsidR="0022580D" w:rsidRDefault="0022580D" w:rsidP="0022580D">
      <w:pPr>
        <w:bidi/>
        <w:jc w:val="both"/>
        <w:rPr>
          <w:b/>
          <w:bCs/>
          <w:sz w:val="32"/>
          <w:szCs w:val="32"/>
          <w:rtl/>
          <w:lang w:bidi="ar"/>
        </w:rPr>
      </w:pPr>
      <w:r>
        <w:rPr>
          <w:b/>
          <w:bCs/>
          <w:sz w:val="32"/>
          <w:szCs w:val="32"/>
          <w:rtl/>
        </w:rPr>
        <w:t xml:space="preserve">18. </w:t>
      </w:r>
      <w:r>
        <w:rPr>
          <w:b/>
          <w:bCs/>
          <w:sz w:val="32"/>
          <w:szCs w:val="32"/>
          <w:rtl/>
          <w:lang w:bidi="ar"/>
        </w:rPr>
        <w:t>م</w:t>
      </w:r>
      <w:r>
        <w:rPr>
          <w:b/>
          <w:bCs/>
          <w:sz w:val="32"/>
          <w:szCs w:val="32"/>
          <w:rtl/>
        </w:rPr>
        <w:t>.</w:t>
      </w:r>
      <w:proofErr w:type="spellStart"/>
      <w:r>
        <w:rPr>
          <w:b/>
          <w:bCs/>
          <w:sz w:val="32"/>
          <w:szCs w:val="32"/>
          <w:rtl/>
          <w:lang w:bidi="ar"/>
        </w:rPr>
        <w:t>ن،ص</w:t>
      </w:r>
      <w:proofErr w:type="spellEnd"/>
      <w:r>
        <w:rPr>
          <w:b/>
          <w:bCs/>
          <w:sz w:val="32"/>
          <w:szCs w:val="32"/>
          <w:rtl/>
          <w:lang w:bidi="ar"/>
        </w:rPr>
        <w:t xml:space="preserve"> </w:t>
      </w:r>
      <w:r>
        <w:rPr>
          <w:b/>
          <w:bCs/>
          <w:sz w:val="32"/>
          <w:szCs w:val="32"/>
          <w:rtl/>
        </w:rPr>
        <w:t>187.</w:t>
      </w:r>
    </w:p>
    <w:p w:rsidR="0022580D" w:rsidRDefault="0022580D" w:rsidP="0022580D">
      <w:pPr>
        <w:bidi/>
        <w:jc w:val="both"/>
        <w:rPr>
          <w:b/>
          <w:bCs/>
          <w:sz w:val="32"/>
          <w:szCs w:val="32"/>
          <w:rtl/>
          <w:lang w:bidi="ar"/>
        </w:rPr>
      </w:pPr>
      <w:r>
        <w:rPr>
          <w:b/>
          <w:bCs/>
          <w:sz w:val="32"/>
          <w:szCs w:val="32"/>
          <w:rtl/>
        </w:rPr>
        <w:t xml:space="preserve">19. </w:t>
      </w:r>
      <w:r>
        <w:rPr>
          <w:b/>
          <w:bCs/>
          <w:sz w:val="32"/>
          <w:szCs w:val="32"/>
          <w:rtl/>
          <w:lang w:bidi="ar"/>
        </w:rPr>
        <w:t>الصفار، فاضل، فقه الأسرة ، ص</w:t>
      </w:r>
      <w:r>
        <w:rPr>
          <w:b/>
          <w:bCs/>
          <w:sz w:val="32"/>
          <w:szCs w:val="32"/>
          <w:rtl/>
        </w:rPr>
        <w:t>65 .</w:t>
      </w:r>
    </w:p>
    <w:p w:rsidR="0022580D" w:rsidRDefault="0022580D" w:rsidP="0022580D">
      <w:pPr>
        <w:bidi/>
        <w:jc w:val="both"/>
        <w:rPr>
          <w:b/>
          <w:bCs/>
          <w:sz w:val="32"/>
          <w:szCs w:val="32"/>
          <w:rtl/>
          <w:lang w:bidi="ar"/>
        </w:rPr>
      </w:pPr>
      <w:r>
        <w:rPr>
          <w:b/>
          <w:bCs/>
          <w:sz w:val="32"/>
          <w:szCs w:val="32"/>
          <w:rtl/>
        </w:rPr>
        <w:t xml:space="preserve">20. </w:t>
      </w:r>
      <w:r>
        <w:rPr>
          <w:b/>
          <w:bCs/>
          <w:sz w:val="32"/>
          <w:szCs w:val="32"/>
          <w:rtl/>
          <w:lang w:bidi="ar"/>
        </w:rPr>
        <w:t>م</w:t>
      </w:r>
      <w:r>
        <w:rPr>
          <w:b/>
          <w:bCs/>
          <w:sz w:val="32"/>
          <w:szCs w:val="32"/>
          <w:rtl/>
        </w:rPr>
        <w:t xml:space="preserve">. </w:t>
      </w:r>
      <w:r>
        <w:rPr>
          <w:b/>
          <w:bCs/>
          <w:sz w:val="32"/>
          <w:szCs w:val="32"/>
          <w:rtl/>
          <w:lang w:bidi="ar"/>
        </w:rPr>
        <w:t xml:space="preserve">ن ،ص </w:t>
      </w:r>
      <w:r>
        <w:rPr>
          <w:b/>
          <w:bCs/>
          <w:sz w:val="32"/>
          <w:szCs w:val="32"/>
          <w:rtl/>
        </w:rPr>
        <w:t>81 .</w:t>
      </w:r>
    </w:p>
    <w:p w:rsidR="0022580D" w:rsidRDefault="0022580D" w:rsidP="0022580D">
      <w:pPr>
        <w:bidi/>
        <w:jc w:val="both"/>
        <w:rPr>
          <w:b/>
          <w:bCs/>
          <w:sz w:val="32"/>
          <w:szCs w:val="32"/>
          <w:rtl/>
          <w:lang w:bidi="ar"/>
        </w:rPr>
      </w:pPr>
      <w:r>
        <w:rPr>
          <w:b/>
          <w:bCs/>
          <w:sz w:val="32"/>
          <w:szCs w:val="32"/>
          <w:rtl/>
        </w:rPr>
        <w:t xml:space="preserve">21. </w:t>
      </w:r>
      <w:proofErr w:type="spellStart"/>
      <w:r>
        <w:rPr>
          <w:b/>
          <w:bCs/>
          <w:sz w:val="32"/>
          <w:szCs w:val="32"/>
          <w:rtl/>
          <w:lang w:bidi="ar"/>
        </w:rPr>
        <w:t>المجلسي</w:t>
      </w:r>
      <w:proofErr w:type="spellEnd"/>
      <w:r>
        <w:rPr>
          <w:b/>
          <w:bCs/>
          <w:sz w:val="32"/>
          <w:szCs w:val="32"/>
          <w:rtl/>
          <w:lang w:bidi="ar"/>
        </w:rPr>
        <w:t xml:space="preserve"> ، </w:t>
      </w:r>
      <w:proofErr w:type="spellStart"/>
      <w:r>
        <w:rPr>
          <w:b/>
          <w:bCs/>
          <w:sz w:val="32"/>
          <w:szCs w:val="32"/>
          <w:rtl/>
          <w:lang w:bidi="ar"/>
        </w:rPr>
        <w:t>البحار،ج</w:t>
      </w:r>
      <w:proofErr w:type="spellEnd"/>
      <w:r>
        <w:rPr>
          <w:b/>
          <w:bCs/>
          <w:sz w:val="32"/>
          <w:szCs w:val="32"/>
          <w:rtl/>
        </w:rPr>
        <w:t>58</w:t>
      </w:r>
      <w:r>
        <w:rPr>
          <w:b/>
          <w:bCs/>
          <w:sz w:val="32"/>
          <w:szCs w:val="32"/>
          <w:rtl/>
          <w:lang w:bidi="ar"/>
        </w:rPr>
        <w:t>ص</w:t>
      </w:r>
      <w:r>
        <w:rPr>
          <w:b/>
          <w:bCs/>
          <w:sz w:val="32"/>
          <w:szCs w:val="32"/>
          <w:rtl/>
        </w:rPr>
        <w:t>187.</w:t>
      </w:r>
    </w:p>
    <w:p w:rsidR="00C60B1A" w:rsidRPr="0022580D" w:rsidRDefault="00C60B1A" w:rsidP="0022580D"/>
    <w:sectPr w:rsidR="00C60B1A" w:rsidRPr="002258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5E"/>
    <w:rsid w:val="0022580D"/>
    <w:rsid w:val="00C60B1A"/>
    <w:rsid w:val="00EA4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7866</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2026-05-29T13:56:00Z</dcterms:created>
  <dcterms:modified xsi:type="dcterms:W3CDTF">2026-05-29T13:56:00Z</dcterms:modified>
</cp:coreProperties>
</file>